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6E" w:rsidRDefault="0034201B" w:rsidP="00C76A6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WEWNĘ</w:t>
      </w:r>
      <w:r w:rsidR="00C76A6E">
        <w:rPr>
          <w:rFonts w:ascii="Times New Roman" w:hAnsi="Times New Roman" w:cs="Times New Roman"/>
          <w:sz w:val="28"/>
          <w:szCs w:val="28"/>
        </w:rPr>
        <w:t>TRZNE PROCEDURY BEZPIECZEŃSTWA W WARUNKACH PANDEMII CIVID-19</w:t>
      </w:r>
    </w:p>
    <w:p w:rsidR="00C76A6E" w:rsidRDefault="00C76A6E" w:rsidP="00C76A6E">
      <w:pPr>
        <w:jc w:val="center"/>
        <w:rPr>
          <w:rFonts w:ascii="Times New Roman" w:hAnsi="Times New Roman" w:cs="Times New Roman"/>
        </w:rPr>
      </w:pPr>
      <w:r w:rsidRPr="00C76A6E">
        <w:rPr>
          <w:rFonts w:ascii="Times New Roman" w:hAnsi="Times New Roman" w:cs="Times New Roman"/>
        </w:rPr>
        <w:t xml:space="preserve">OBOWIĄZUJACE W PUNKCIE PRZEDSZKOLNYM I ODDZIALE PRZEDSZKOLNYM </w:t>
      </w:r>
      <w:r w:rsidR="0071330C">
        <w:rPr>
          <w:rFonts w:ascii="Times New Roman" w:hAnsi="Times New Roman" w:cs="Times New Roman"/>
        </w:rPr>
        <w:t xml:space="preserve">PRZY </w:t>
      </w:r>
      <w:r w:rsidRPr="00C76A6E">
        <w:rPr>
          <w:rFonts w:ascii="Times New Roman" w:hAnsi="Times New Roman" w:cs="Times New Roman"/>
        </w:rPr>
        <w:t xml:space="preserve"> SZKOLE PODSTAWOWEJ </w:t>
      </w:r>
      <w:r w:rsidR="0034201B">
        <w:rPr>
          <w:rFonts w:ascii="Times New Roman" w:hAnsi="Times New Roman" w:cs="Times New Roman"/>
        </w:rPr>
        <w:t xml:space="preserve">IM. L.J. KRONENBERGA </w:t>
      </w:r>
      <w:r w:rsidRPr="00C76A6E">
        <w:rPr>
          <w:rFonts w:ascii="Times New Roman" w:hAnsi="Times New Roman" w:cs="Times New Roman"/>
        </w:rPr>
        <w:t>W BRZEZIU</w:t>
      </w:r>
    </w:p>
    <w:p w:rsidR="0071330C" w:rsidRPr="0071330C" w:rsidRDefault="0071330C" w:rsidP="00C76A6E">
      <w:pPr>
        <w:jc w:val="center"/>
        <w:rPr>
          <w:rFonts w:ascii="Times New Roman" w:hAnsi="Times New Roman" w:cs="Times New Roman"/>
          <w:i/>
        </w:rPr>
      </w:pPr>
      <w:r w:rsidRPr="0071330C">
        <w:rPr>
          <w:rFonts w:ascii="Times New Roman" w:hAnsi="Times New Roman" w:cs="Times New Roman"/>
          <w:i/>
        </w:rPr>
        <w:t>Informacje wstępne</w:t>
      </w:r>
    </w:p>
    <w:p w:rsidR="0071330C" w:rsidRDefault="00F16C56" w:rsidP="007133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11 maja 2020 r. w punkcie p</w:t>
      </w:r>
      <w:r w:rsidR="0071330C">
        <w:rPr>
          <w:rFonts w:ascii="Times New Roman" w:hAnsi="Times New Roman" w:cs="Times New Roman"/>
          <w:sz w:val="24"/>
          <w:szCs w:val="24"/>
        </w:rPr>
        <w:t>rzedszkolnym i oddziale przedszkolnym przy Szkole Podstawowej w Brzeziu prowadzi się zajęcia opiekuńczo – wychowawcze i zabawy dydaktyczne.</w:t>
      </w:r>
    </w:p>
    <w:p w:rsidR="0071330C" w:rsidRDefault="0071330C" w:rsidP="007133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pierwszej kolejności z opieki</w:t>
      </w:r>
      <w:r w:rsidR="00F16C56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C56">
        <w:rPr>
          <w:rFonts w:ascii="Times New Roman" w:hAnsi="Times New Roman" w:cs="Times New Roman"/>
          <w:sz w:val="24"/>
          <w:szCs w:val="24"/>
        </w:rPr>
        <w:t>punkcie przedszkolnym i oddziale przedszkolnym</w:t>
      </w:r>
      <w:r>
        <w:rPr>
          <w:rFonts w:ascii="Times New Roman" w:hAnsi="Times New Roman" w:cs="Times New Roman"/>
          <w:sz w:val="24"/>
          <w:szCs w:val="24"/>
        </w:rPr>
        <w:t xml:space="preserve"> mogą korzystać dzieci, których rodzice nie mają możliwości pogodzenia pracy z opieką w domu. </w:t>
      </w:r>
      <w:r w:rsidR="00F16C56">
        <w:rPr>
          <w:rFonts w:ascii="Times New Roman" w:hAnsi="Times New Roman" w:cs="Times New Roman"/>
          <w:sz w:val="24"/>
          <w:szCs w:val="24"/>
        </w:rPr>
        <w:t>Pierwszeństwo uzyskują dzieci pracowników systemu ochrony zdrowia, służb mundurowych, pracowników handlu i przedsiębiorstw produkcyjnych, realizujących zadania związane z zapobieganiem, przeciwdziałaniem i zwalczaniem COVID – 19.</w:t>
      </w:r>
    </w:p>
    <w:p w:rsidR="00F16C56" w:rsidRDefault="00F16C56" w:rsidP="007133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przedszkola nie mogą </w:t>
      </w:r>
      <w:r w:rsidR="00E340A3">
        <w:rPr>
          <w:rFonts w:ascii="Times New Roman" w:hAnsi="Times New Roman" w:cs="Times New Roman"/>
          <w:sz w:val="24"/>
          <w:szCs w:val="24"/>
        </w:rPr>
        <w:t>przebywać osoby z zewnątrz nie będące pracownikami.</w:t>
      </w:r>
    </w:p>
    <w:p w:rsidR="00E340A3" w:rsidRDefault="00E340A3" w:rsidP="007133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 prawni opiekunowie są zobowiązani do wyposażenia dzieci w maseczki ochronne. O obowiązku korzystania z maseczki ochronnej przez dziecko na terenie przedszkola decyduje rodzic.</w:t>
      </w:r>
    </w:p>
    <w:p w:rsidR="00E340A3" w:rsidRDefault="00E340A3" w:rsidP="007133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przedszkolny i oddział przedszkolny są czynne w godzinach od 8.00 do 15.00</w:t>
      </w:r>
    </w:p>
    <w:p w:rsidR="00E9370E" w:rsidRPr="00E9370E" w:rsidRDefault="00E9370E" w:rsidP="00E9370E">
      <w:pPr>
        <w:pStyle w:val="Akapitzli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9370E" w:rsidRDefault="00E9370E" w:rsidP="00E9370E">
      <w:pPr>
        <w:pStyle w:val="Akapitzli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370E">
        <w:rPr>
          <w:rFonts w:ascii="Times New Roman" w:hAnsi="Times New Roman" w:cs="Times New Roman"/>
          <w:i/>
          <w:sz w:val="24"/>
          <w:szCs w:val="24"/>
        </w:rPr>
        <w:t>Przyprowadzanie i odprowadzanie dzieci</w:t>
      </w:r>
    </w:p>
    <w:p w:rsidR="00B73132" w:rsidRDefault="00B73132" w:rsidP="00E9370E">
      <w:pPr>
        <w:pStyle w:val="Akapitzli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9370E" w:rsidRPr="00E9370E" w:rsidRDefault="00E9370E" w:rsidP="007E01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punktu przedszkolnego i oddziału przedszkolnego przyprowadzane są przez rodzica lub osobę wskazaną w oświadczeniu rodzica </w:t>
      </w:r>
      <w:r w:rsidRPr="00E9370E">
        <w:rPr>
          <w:rFonts w:ascii="Times New Roman" w:hAnsi="Times New Roman" w:cs="Times New Roman"/>
          <w:sz w:val="24"/>
          <w:szCs w:val="24"/>
          <w:u w:val="single"/>
        </w:rPr>
        <w:t>tylko dzieci zdrowe.</w:t>
      </w:r>
    </w:p>
    <w:p w:rsidR="00E9370E" w:rsidRDefault="00E9370E" w:rsidP="007E01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Każdorazowo przed wejściem do budynku szkoły dzieciom jest mierzona temperatura. W przypadku podwyższonej temperatury</w:t>
      </w:r>
      <w:r w:rsidR="00BC3E4B">
        <w:rPr>
          <w:rFonts w:ascii="Times New Roman" w:hAnsi="Times New Roman" w:cs="Times New Roman"/>
          <w:sz w:val="24"/>
          <w:szCs w:val="24"/>
        </w:rPr>
        <w:t xml:space="preserve"> / od 37ºC /</w:t>
      </w:r>
      <w:r>
        <w:rPr>
          <w:rFonts w:ascii="Times New Roman" w:hAnsi="Times New Roman" w:cs="Times New Roman"/>
          <w:sz w:val="24"/>
          <w:szCs w:val="24"/>
        </w:rPr>
        <w:t xml:space="preserve"> dziecko nie zostaje przyjęte do punktu lub oddziału.</w:t>
      </w:r>
    </w:p>
    <w:p w:rsidR="00E9370E" w:rsidRDefault="00E9370E" w:rsidP="007E01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wejściu do budynku wszyscy wchodzący dezynfekują ręce, z wyłączeniem dzieci do 6-tego roku życia. Dzieci przed wprowadzeniem do sali dydaktycznej myją ręce </w:t>
      </w:r>
      <w:r w:rsidR="00BC3E4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w łazience pod opieką pracownika szkoły.</w:t>
      </w:r>
    </w:p>
    <w:p w:rsidR="00E9370E" w:rsidRDefault="00E9370E" w:rsidP="007E01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schodzenia s</w:t>
      </w:r>
      <w:r w:rsidR="00A00DC6">
        <w:rPr>
          <w:rFonts w:ascii="Times New Roman" w:hAnsi="Times New Roman" w:cs="Times New Roman"/>
          <w:sz w:val="24"/>
          <w:szCs w:val="24"/>
        </w:rPr>
        <w:t>ię dziec</w:t>
      </w:r>
      <w:r w:rsidR="00BC3E4B">
        <w:rPr>
          <w:rFonts w:ascii="Times New Roman" w:hAnsi="Times New Roman" w:cs="Times New Roman"/>
          <w:sz w:val="24"/>
          <w:szCs w:val="24"/>
        </w:rPr>
        <w:t>i do punktu i oddziału – od 8.00 do 8.3</w:t>
      </w:r>
      <w:r w:rsidR="00A00DC6">
        <w:rPr>
          <w:rFonts w:ascii="Times New Roman" w:hAnsi="Times New Roman" w:cs="Times New Roman"/>
          <w:sz w:val="24"/>
          <w:szCs w:val="24"/>
        </w:rPr>
        <w:t>0. W wyznaczonym czasie rodzic lub osoba wskazana przez rodzica przyprowadza dziecko i przy wejściu do budynku szkolnego zdejmuje mu osłonę nosa i ust oraz przekazuje dziecko pracownikowi szkoły, który pomaga przy jego przebieraniu i odprowadza je do grupy.</w:t>
      </w:r>
    </w:p>
    <w:p w:rsidR="00631573" w:rsidRDefault="00631573" w:rsidP="007E01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</w:t>
      </w:r>
      <w:r w:rsidR="00AA0AE8">
        <w:rPr>
          <w:rFonts w:ascii="Times New Roman" w:hAnsi="Times New Roman" w:cs="Times New Roman"/>
          <w:sz w:val="24"/>
          <w:szCs w:val="24"/>
        </w:rPr>
        <w:t>odbierania dziecka z punktu i oddziału</w:t>
      </w:r>
      <w:r>
        <w:rPr>
          <w:rFonts w:ascii="Times New Roman" w:hAnsi="Times New Roman" w:cs="Times New Roman"/>
          <w:sz w:val="24"/>
          <w:szCs w:val="24"/>
        </w:rPr>
        <w:t xml:space="preserve"> – od 14.30 do 15.00. W wyznaczonym czasie rodzic lub osoba wskazana przez rodzica oczekuje na dziecko przy wejściu do budynku szkoły, pracownik szkoły przyprowadza dziecko, pomaga przy jego przebieraniu się i przekazuje dziecko rodzicowi lub osobie wskazanej przez rodzica. Dziecku zakładana jest osłona na nos i usta.</w:t>
      </w:r>
    </w:p>
    <w:p w:rsidR="00AD6D23" w:rsidRDefault="00BC3E4B" w:rsidP="007E01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nie zapewnia</w:t>
      </w:r>
      <w:r w:rsidR="00445996">
        <w:rPr>
          <w:rFonts w:ascii="Times New Roman" w:hAnsi="Times New Roman" w:cs="Times New Roman"/>
          <w:sz w:val="24"/>
          <w:szCs w:val="24"/>
        </w:rPr>
        <w:t xml:space="preserve"> dowozu i odwozu dzieci.</w:t>
      </w:r>
    </w:p>
    <w:p w:rsidR="00445996" w:rsidRPr="00445996" w:rsidRDefault="00445996" w:rsidP="00445996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445996" w:rsidRDefault="00445996" w:rsidP="00445996">
      <w:pPr>
        <w:pStyle w:val="Akapitzli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996">
        <w:rPr>
          <w:rFonts w:ascii="Times New Roman" w:hAnsi="Times New Roman" w:cs="Times New Roman"/>
          <w:i/>
          <w:sz w:val="24"/>
          <w:szCs w:val="24"/>
        </w:rPr>
        <w:lastRenderedPageBreak/>
        <w:t>Zasady pracy w punkcie przedszkolnym i oddziale przedszkolnym</w:t>
      </w:r>
    </w:p>
    <w:p w:rsidR="00B73132" w:rsidRDefault="00B73132" w:rsidP="00445996">
      <w:pPr>
        <w:pStyle w:val="Akapitzli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5996" w:rsidRDefault="00445996" w:rsidP="007E018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Liczebność dzieci</w:t>
      </w:r>
      <w:r w:rsidR="00885618">
        <w:rPr>
          <w:rFonts w:ascii="Times New Roman" w:hAnsi="Times New Roman" w:cs="Times New Roman"/>
          <w:sz w:val="24"/>
          <w:szCs w:val="24"/>
        </w:rPr>
        <w:t xml:space="preserve"> w grupie wynosi maksymalnie 10</w:t>
      </w:r>
      <w:r w:rsidR="00847EBC">
        <w:rPr>
          <w:rFonts w:ascii="Times New Roman" w:hAnsi="Times New Roman" w:cs="Times New Roman"/>
          <w:sz w:val="24"/>
          <w:szCs w:val="24"/>
        </w:rPr>
        <w:t xml:space="preserve"> - </w:t>
      </w:r>
      <w:r w:rsidR="00885618">
        <w:rPr>
          <w:rFonts w:ascii="Times New Roman" w:hAnsi="Times New Roman" w:cs="Times New Roman"/>
          <w:sz w:val="24"/>
          <w:szCs w:val="24"/>
        </w:rPr>
        <w:t xml:space="preserve"> w zależności od wielkości sali. W przypadku </w:t>
      </w:r>
      <w:r w:rsidR="0040609A">
        <w:rPr>
          <w:rFonts w:ascii="Times New Roman" w:hAnsi="Times New Roman" w:cs="Times New Roman"/>
          <w:sz w:val="24"/>
          <w:szCs w:val="24"/>
        </w:rPr>
        <w:t xml:space="preserve">zwiększenia ilości dzieci uczęszczających do przedszkola dyrektor </w:t>
      </w:r>
      <w:r w:rsidR="00847EB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0609A">
        <w:rPr>
          <w:rFonts w:ascii="Times New Roman" w:hAnsi="Times New Roman" w:cs="Times New Roman"/>
          <w:sz w:val="24"/>
          <w:szCs w:val="24"/>
        </w:rPr>
        <w:t>w porozumieniu z organem prowadzącym podejmuje decyzję o uruchomieniu kolejnej grupy.</w:t>
      </w:r>
      <w:r w:rsidR="00885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996" w:rsidRDefault="00445996" w:rsidP="007E018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pracują pojedynczo przy stoliku ustawionym w odległości 2m od </w:t>
      </w:r>
      <w:r w:rsidR="008C76EB">
        <w:rPr>
          <w:rFonts w:ascii="Times New Roman" w:hAnsi="Times New Roman" w:cs="Times New Roman"/>
          <w:sz w:val="24"/>
          <w:szCs w:val="24"/>
        </w:rPr>
        <w:t>siebie</w:t>
      </w:r>
      <w:r w:rsidR="00EA042F">
        <w:rPr>
          <w:rFonts w:ascii="Times New Roman" w:hAnsi="Times New Roman" w:cs="Times New Roman"/>
          <w:sz w:val="24"/>
          <w:szCs w:val="24"/>
        </w:rPr>
        <w:t>.</w:t>
      </w:r>
    </w:p>
    <w:p w:rsidR="00EA042F" w:rsidRDefault="00EA042F" w:rsidP="007E018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zabaw swobodnych i dydaktycznych podejmowane są starania o zachowanie bezpiecznej odległości ( dzieci nie bawią się wszystkie w jednym miejscu, </w:t>
      </w:r>
      <w:r w:rsidR="00847EB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a pojedynczo lub w grupach dwuosobowych ), wykorzystuje się całą wolną powierzchnię sali.</w:t>
      </w:r>
    </w:p>
    <w:p w:rsidR="00FC127C" w:rsidRDefault="00FC127C" w:rsidP="007E018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przebywa w jednej sali ze swoją grupą oraz nauczycielem.</w:t>
      </w:r>
    </w:p>
    <w:p w:rsidR="00FC127C" w:rsidRDefault="00FC127C" w:rsidP="007E018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godzinę nauczyciel wietrzy salę, w której organizowane są zajęcia z dziećmi</w:t>
      </w:r>
      <w:r w:rsidR="008C76EB">
        <w:rPr>
          <w:rFonts w:ascii="Times New Roman" w:hAnsi="Times New Roman" w:cs="Times New Roman"/>
          <w:sz w:val="24"/>
          <w:szCs w:val="24"/>
        </w:rPr>
        <w:t>.</w:t>
      </w:r>
      <w:r w:rsidR="007B73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C76EB">
        <w:rPr>
          <w:rFonts w:ascii="Times New Roman" w:hAnsi="Times New Roman" w:cs="Times New Roman"/>
          <w:sz w:val="24"/>
          <w:szCs w:val="24"/>
        </w:rPr>
        <w:t xml:space="preserve"> </w:t>
      </w:r>
      <w:r w:rsidR="007B7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D8" w:rsidRDefault="007B73D8" w:rsidP="007E018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Dzieci, pod nadzorem opiekunów, często i regularnie myją ręce, szczególnie przed jedzeniem, po skorzystaniu z toalety, po powrocie z zajęć na świeżym powietrzu.</w:t>
      </w:r>
    </w:p>
    <w:p w:rsidR="007B73D8" w:rsidRDefault="007B73D8" w:rsidP="007E018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zwraca uwagę na odpowiedni sposób zasłaniania twarzy podczas kichania czy kasłania.</w:t>
      </w:r>
    </w:p>
    <w:p w:rsidR="007B73D8" w:rsidRDefault="007B73D8" w:rsidP="007E018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opieką nauczyciela dzieci korzystają z istniejącego na terenie szkolnym placu zabaw i boisk ( każda grupa osobno ). Po skorzystaniu z placu zabaw sprzęt jest dezynfekowany.</w:t>
      </w:r>
    </w:p>
    <w:p w:rsidR="00DD73BB" w:rsidRDefault="00DD73BB" w:rsidP="007E018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Codziennie powierzchnie użytkowe </w:t>
      </w:r>
      <w:r w:rsidR="00894EC1">
        <w:rPr>
          <w:rFonts w:ascii="Times New Roman" w:hAnsi="Times New Roman" w:cs="Times New Roman"/>
          <w:sz w:val="24"/>
          <w:szCs w:val="24"/>
        </w:rPr>
        <w:t>( blaty, klamki, poręcze, włączniki światła itp.), sprzęt i rzeczy używane przez dzieci oraz pracowników szkoły są dezynfekowane.</w:t>
      </w:r>
    </w:p>
    <w:p w:rsidR="00894EC1" w:rsidRDefault="00894EC1" w:rsidP="007E018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Usuwa się z sal przedmioty, zabawki, których nie można codziennie dezynfekować (np. pluszami ).</w:t>
      </w:r>
    </w:p>
    <w:p w:rsidR="00894EC1" w:rsidRDefault="00894EC1" w:rsidP="007E018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nie mogą przynosić do przedszkola żadnych własnych zabawek ani ulubionych przedmiotów.</w:t>
      </w:r>
    </w:p>
    <w:p w:rsidR="008F7B9E" w:rsidRDefault="008F7B9E" w:rsidP="007E018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i pracownicy szkoły pracują według ustalonego harmonogramu. Podczas sprawowania opieki nad dziećmi unika się rotacji pracowników.</w:t>
      </w:r>
    </w:p>
    <w:p w:rsidR="008F7B9E" w:rsidRDefault="008F7B9E" w:rsidP="008F7B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F7B9E" w:rsidRDefault="008F7B9E" w:rsidP="008F7B9E">
      <w:pPr>
        <w:pStyle w:val="Akapitzli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7B9E">
        <w:rPr>
          <w:rFonts w:ascii="Times New Roman" w:hAnsi="Times New Roman" w:cs="Times New Roman"/>
          <w:i/>
          <w:sz w:val="24"/>
          <w:szCs w:val="24"/>
        </w:rPr>
        <w:t>Zasady funkcjonowania żywienia</w:t>
      </w:r>
    </w:p>
    <w:p w:rsidR="008F7B9E" w:rsidRDefault="008F7B9E" w:rsidP="008F7B9E">
      <w:pPr>
        <w:pStyle w:val="Akapitzli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7B9E" w:rsidRDefault="00D1588F" w:rsidP="008F7B9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żywienia przygotowanego przez pracowników stołówki obligatoryjnie korzystają wszystkie dzieci uczęszczające do punktu przedszkolnego i oddziału przedszkolnego. Dziecko nie może wnieść swojego pożywienia.</w:t>
      </w:r>
    </w:p>
    <w:p w:rsidR="00C263A1" w:rsidRDefault="00232BA6" w:rsidP="008F7B9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Stołówka zamawia i odbiera towar od dotychczasowych dostawców z zachowaniem szczególnych środków ostrożności – bez kontaktu pracownika stołówki z dostawcą.</w:t>
      </w:r>
    </w:p>
    <w:p w:rsidR="001E49E9" w:rsidRDefault="001E49E9" w:rsidP="008F7B9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podawania posiłków, oprócz warunków wymaganych przepisami prawa odnoszących się do funkcjonowania żywienia zbiorowego, dodatkowo stosuje się zasady szczególnej ostrożności, np. korzystanie z płynów dezynfekcyjnych do czyszczenia powierzchni i sprzętów.</w:t>
      </w:r>
    </w:p>
    <w:p w:rsidR="0055480F" w:rsidRDefault="00232BA6" w:rsidP="008F7B9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Przewożenie posiłków do przedszkoli na terenie Gminy odbywa się z zachowaniem wszelkich reguł sanitarnych, w zamkniętych hermetycznie pojemnikach, pracownik przewożący jest wyposażony w rękawiczki, maseczkę oraz fartuch ochronny.</w:t>
      </w:r>
    </w:p>
    <w:p w:rsidR="0055480F" w:rsidRDefault="00D10E09" w:rsidP="008F7B9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Posiłki są wydawane w naczyniach jednorazowych ( istnieje możliwość używania naczyń wielokrotnego użytku, przy spełnionym warunku uprzedniego mycia </w:t>
      </w:r>
      <w:r w:rsidR="00847E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w zmywarce z dodatkiem detergentu i wyparzania w temperaturze min. 60ºC – decyzję podejmuje dyrektor ).</w:t>
      </w:r>
    </w:p>
    <w:p w:rsidR="0093517D" w:rsidRDefault="0093517D" w:rsidP="008F7B9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Posiłki spożywane są w stołówce</w:t>
      </w:r>
      <w:r w:rsidR="00F04C3B">
        <w:rPr>
          <w:rFonts w:ascii="Times New Roman" w:hAnsi="Times New Roman" w:cs="Times New Roman"/>
          <w:sz w:val="24"/>
          <w:szCs w:val="24"/>
        </w:rPr>
        <w:t xml:space="preserve"> w grupach tak, aby jedno dziecko spożywało posiłek przy jednym stoliku.</w:t>
      </w:r>
    </w:p>
    <w:p w:rsidR="00294C03" w:rsidRDefault="00294C03" w:rsidP="008F7B9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wejściem do st</w:t>
      </w:r>
      <w:r w:rsidR="00F04C3B">
        <w:rPr>
          <w:rFonts w:ascii="Times New Roman" w:hAnsi="Times New Roman" w:cs="Times New Roman"/>
          <w:sz w:val="24"/>
          <w:szCs w:val="24"/>
        </w:rPr>
        <w:t>ołówki dzieci i personel dokładnie myją ręce.</w:t>
      </w:r>
    </w:p>
    <w:p w:rsidR="00294C03" w:rsidRDefault="00294C03" w:rsidP="008F7B9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każdym posiłku stoliki, siedzenia i oparcia krzeseł są dezynfekowane przez pracowników szkoły.</w:t>
      </w:r>
    </w:p>
    <w:p w:rsidR="00294C03" w:rsidRDefault="00294C03" w:rsidP="00294C0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C03" w:rsidRDefault="00294C03" w:rsidP="00294C03">
      <w:pPr>
        <w:pStyle w:val="Akapitzli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4C03">
        <w:rPr>
          <w:rFonts w:ascii="Times New Roman" w:hAnsi="Times New Roman" w:cs="Times New Roman"/>
          <w:i/>
          <w:sz w:val="24"/>
          <w:szCs w:val="24"/>
        </w:rPr>
        <w:t>Postępowanie na wypadek podejrzenia zakażenia wirusem SARS-CoV-2</w:t>
      </w:r>
    </w:p>
    <w:p w:rsidR="00294C03" w:rsidRDefault="00294C03" w:rsidP="00294C03">
      <w:pPr>
        <w:pStyle w:val="Akapitzli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94C03" w:rsidRDefault="00294C03" w:rsidP="00294C0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wyznacza i przygotowuje pomieszczenie wyposażone w środki ochrony osobistej i płyn dezynfekujący, w którym będzie można odizolować osobę </w:t>
      </w:r>
      <w:r w:rsidR="003429D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w przypadku stwierdzenia</w:t>
      </w:r>
      <w:r w:rsidR="003429DA">
        <w:rPr>
          <w:rFonts w:ascii="Times New Roman" w:hAnsi="Times New Roman" w:cs="Times New Roman"/>
          <w:sz w:val="24"/>
          <w:szCs w:val="24"/>
        </w:rPr>
        <w:t xml:space="preserve"> objawów chorobowych ( sala nr 7 ).</w:t>
      </w:r>
    </w:p>
    <w:p w:rsidR="003429DA" w:rsidRDefault="003429DA" w:rsidP="00294C0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zauważeniu symptomów choroby, np. kaszel, gorączka, złe samopoczucie, wyznaczona osoba niezwłocznie przechodzi z dzieckiem do wyznaczonej do izolacji sali, dezynfekuje ręce i ubiera środki ochrony osobistej ( maseczkę, rękawiczki, kombinezon ), pomaga dziecku założyć maseczkę i rękawiczki. Pozostaje z nim, zachowując bezpieczną odległość, do momentu odebrania dziecka przez rodziców.</w:t>
      </w:r>
    </w:p>
    <w:p w:rsidR="003429DA" w:rsidRDefault="003429DA" w:rsidP="00294C0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niezwłocznie zawiadamia o sytuacji dyrektora szkoły i przeprowadza pozostałe dzieci do innego wyłączonego z użytkowania pomieszczenia.</w:t>
      </w:r>
    </w:p>
    <w:p w:rsidR="00AB51EC" w:rsidRDefault="00AB51EC" w:rsidP="00294C0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zawiadamia jednostkę Powiatowej Stacji Sanitarno – Epidemiologicznej oraz rodziców dziecka o zaobserwowanych objawach chorobowych i podejrzeniu wystąpienia na terenie punktu przedszkolnego lub oddziału przedszkolnego zachorowania COVID-19.</w:t>
      </w:r>
    </w:p>
    <w:p w:rsidR="00AB51EC" w:rsidRDefault="00AB51EC" w:rsidP="00294C0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zaistniałej sytuacji informuje również rodziców pozostałych dzieci.</w:t>
      </w:r>
    </w:p>
    <w:p w:rsidR="00AB51EC" w:rsidRDefault="00AB51EC" w:rsidP="00294C0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Pomieszczenia, w których przebywało dziecko, są jak najszybciej dezynfekowane.</w:t>
      </w:r>
    </w:p>
    <w:p w:rsidR="00AB51EC" w:rsidRDefault="00AB51EC" w:rsidP="00AB51E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B51EC" w:rsidRDefault="00AB51EC" w:rsidP="00AB51EC">
      <w:pPr>
        <w:pStyle w:val="Akapitzli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51EC">
        <w:rPr>
          <w:rFonts w:ascii="Times New Roman" w:hAnsi="Times New Roman" w:cs="Times New Roman"/>
          <w:i/>
          <w:sz w:val="24"/>
          <w:szCs w:val="24"/>
        </w:rPr>
        <w:t>Informacje końcowe</w:t>
      </w:r>
    </w:p>
    <w:p w:rsidR="00AB51EC" w:rsidRDefault="00AB51EC" w:rsidP="00AB51EC">
      <w:pPr>
        <w:pStyle w:val="Akapitzli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B51EC" w:rsidRDefault="00AB51EC" w:rsidP="00AB51E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pomieszczeniach higieniczno-sanitarnych wywieszone są plakaty z zasadami prawidłowego mycia rąk.</w:t>
      </w:r>
    </w:p>
    <w:p w:rsidR="00AB51EC" w:rsidRDefault="00AB51EC" w:rsidP="00AB51E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sali, w której przebywają dzieci, nauczyciele posiadają aktualne numery </w:t>
      </w:r>
      <w:r w:rsidR="008E1FF7">
        <w:rPr>
          <w:rFonts w:ascii="Times New Roman" w:hAnsi="Times New Roman" w:cs="Times New Roman"/>
          <w:sz w:val="24"/>
          <w:szCs w:val="24"/>
        </w:rPr>
        <w:t>telefonów do szybkiego kontaktu z rodzicami. Rodzice są zobowiązani do odbierania telefonu/natychmiastowego oddzwonienia.</w:t>
      </w:r>
    </w:p>
    <w:p w:rsidR="008E1FF7" w:rsidRDefault="008E1FF7" w:rsidP="00AB51E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Upoważnienia udzielone do przyprowadzenia i odbierania dziecka zachowują ważność.</w:t>
      </w:r>
    </w:p>
    <w:p w:rsidR="008E1FF7" w:rsidRDefault="008E1FF7" w:rsidP="008E1F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Opracowane procedury opierają się na wytycznych przeciwepidemicznych Głównego Inspektora Sanitarnego z dnia 4 maja 2020 r. dla przedszkoli, oddziałów przedszkolnych w szkole podstawowej i innych form wychowania przedszkolnego oraz instytucji opieki nad dziećmi w wieku do lat 3 wydane na podstawie art. 8a ust. 5</w:t>
      </w:r>
      <w:r w:rsidR="00EE2496">
        <w:rPr>
          <w:rFonts w:ascii="Times New Roman" w:hAnsi="Times New Roman" w:cs="Times New Roman"/>
          <w:sz w:val="24"/>
          <w:szCs w:val="24"/>
        </w:rPr>
        <w:t xml:space="preserve"> pkt 2 ustawy z dnia 14 </w:t>
      </w:r>
      <w:r w:rsidR="00EE2496">
        <w:rPr>
          <w:rFonts w:ascii="Times New Roman" w:hAnsi="Times New Roman" w:cs="Times New Roman"/>
          <w:sz w:val="24"/>
          <w:szCs w:val="24"/>
        </w:rPr>
        <w:lastRenderedPageBreak/>
        <w:t>marca 1985 r. o Państwowej Inspekcji Sanitarnej ( Dz. U. z 2019 r. poz. 59 oraz z 2020 r., poz. 322, 374 i 567 ).</w:t>
      </w:r>
    </w:p>
    <w:p w:rsidR="00EE2496" w:rsidRPr="008E1FF7" w:rsidRDefault="00EE2496" w:rsidP="008E1F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nie ujęte w niniejszej procedurze zalecenia rozstrzyga dyrektor szkoły w oparciu o ww. wytyczne.</w:t>
      </w:r>
    </w:p>
    <w:sectPr w:rsidR="00EE2496" w:rsidRPr="008E1FF7" w:rsidSect="0065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910"/>
    <w:multiLevelType w:val="hybridMultilevel"/>
    <w:tmpl w:val="74160CD4"/>
    <w:lvl w:ilvl="0" w:tplc="2512A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1652A"/>
    <w:multiLevelType w:val="hybridMultilevel"/>
    <w:tmpl w:val="D474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06EFD"/>
    <w:multiLevelType w:val="hybridMultilevel"/>
    <w:tmpl w:val="E0EEC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E0289"/>
    <w:multiLevelType w:val="hybridMultilevel"/>
    <w:tmpl w:val="A70CE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200DF"/>
    <w:multiLevelType w:val="hybridMultilevel"/>
    <w:tmpl w:val="B25AA1C8"/>
    <w:lvl w:ilvl="0" w:tplc="3E664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7D2308"/>
    <w:multiLevelType w:val="hybridMultilevel"/>
    <w:tmpl w:val="9FF2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10E9B"/>
    <w:multiLevelType w:val="hybridMultilevel"/>
    <w:tmpl w:val="D83CF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30FC6"/>
    <w:multiLevelType w:val="hybridMultilevel"/>
    <w:tmpl w:val="FE2C6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45B23"/>
    <w:multiLevelType w:val="hybridMultilevel"/>
    <w:tmpl w:val="FF98EEB4"/>
    <w:lvl w:ilvl="0" w:tplc="A45A8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7952E3"/>
    <w:multiLevelType w:val="hybridMultilevel"/>
    <w:tmpl w:val="4BBE0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6E"/>
    <w:rsid w:val="00180D22"/>
    <w:rsid w:val="001E49E9"/>
    <w:rsid w:val="00232BA6"/>
    <w:rsid w:val="00294C03"/>
    <w:rsid w:val="0034201B"/>
    <w:rsid w:val="003429DA"/>
    <w:rsid w:val="004016F9"/>
    <w:rsid w:val="0040609A"/>
    <w:rsid w:val="00445996"/>
    <w:rsid w:val="005300A0"/>
    <w:rsid w:val="0055480F"/>
    <w:rsid w:val="00631573"/>
    <w:rsid w:val="0065154F"/>
    <w:rsid w:val="0071330C"/>
    <w:rsid w:val="007B73D8"/>
    <w:rsid w:val="007E0189"/>
    <w:rsid w:val="00847EBC"/>
    <w:rsid w:val="00885618"/>
    <w:rsid w:val="00894EC1"/>
    <w:rsid w:val="008C76EB"/>
    <w:rsid w:val="008E1FF7"/>
    <w:rsid w:val="008F7B9E"/>
    <w:rsid w:val="0093517D"/>
    <w:rsid w:val="00A00DC6"/>
    <w:rsid w:val="00AA0AE8"/>
    <w:rsid w:val="00AB51EC"/>
    <w:rsid w:val="00AD6D23"/>
    <w:rsid w:val="00B73132"/>
    <w:rsid w:val="00BC3E4B"/>
    <w:rsid w:val="00C263A1"/>
    <w:rsid w:val="00C76A6E"/>
    <w:rsid w:val="00D10E09"/>
    <w:rsid w:val="00D1588F"/>
    <w:rsid w:val="00DD73BB"/>
    <w:rsid w:val="00E340A3"/>
    <w:rsid w:val="00E9370E"/>
    <w:rsid w:val="00EA042F"/>
    <w:rsid w:val="00EE2496"/>
    <w:rsid w:val="00EF0D74"/>
    <w:rsid w:val="00F04C3B"/>
    <w:rsid w:val="00F16C56"/>
    <w:rsid w:val="00FC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Nauczyciel</cp:lastModifiedBy>
  <cp:revision>2</cp:revision>
  <dcterms:created xsi:type="dcterms:W3CDTF">2020-05-08T08:44:00Z</dcterms:created>
  <dcterms:modified xsi:type="dcterms:W3CDTF">2020-05-08T08:44:00Z</dcterms:modified>
</cp:coreProperties>
</file>