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91" w:rsidRDefault="00166891" w:rsidP="00166891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6891" w:rsidRDefault="00166891" w:rsidP="00166891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6891" w:rsidRDefault="00166891" w:rsidP="00166891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6891" w:rsidRDefault="00166891" w:rsidP="00166891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6891" w:rsidRDefault="00166891" w:rsidP="00166891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6891" w:rsidRDefault="00166891" w:rsidP="00166891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6891" w:rsidRDefault="00166891" w:rsidP="00166891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6891" w:rsidRPr="00A74665" w:rsidRDefault="00166891" w:rsidP="00166891">
      <w:pPr>
        <w:spacing w:line="360" w:lineRule="auto"/>
        <w:rPr>
          <w:rFonts w:ascii="Times New Roman" w:eastAsia="Arial" w:hAnsi="Times New Roman" w:cs="Times New Roman"/>
          <w:sz w:val="56"/>
          <w:szCs w:val="56"/>
        </w:rPr>
      </w:pPr>
    </w:p>
    <w:p w:rsidR="00166891" w:rsidRPr="00A74665" w:rsidRDefault="00166891" w:rsidP="00166891">
      <w:pPr>
        <w:spacing w:line="360" w:lineRule="auto"/>
        <w:jc w:val="center"/>
        <w:rPr>
          <w:rFonts w:ascii="Times New Roman" w:eastAsia="Arial" w:hAnsi="Times New Roman" w:cs="Times New Roman"/>
          <w:sz w:val="56"/>
          <w:szCs w:val="56"/>
        </w:rPr>
      </w:pPr>
      <w:r w:rsidRPr="00A74665">
        <w:rPr>
          <w:rFonts w:ascii="Times New Roman" w:eastAsia="Arial" w:hAnsi="Times New Roman" w:cs="Times New Roman"/>
          <w:sz w:val="56"/>
          <w:szCs w:val="56"/>
        </w:rPr>
        <w:t>PROGRAM WYCHOWAWCZO-PROFILAKTYCZN</w:t>
      </w:r>
      <w:bookmarkStart w:id="0" w:name="_GoBack"/>
      <w:bookmarkEnd w:id="0"/>
      <w:r w:rsidRPr="00A74665">
        <w:rPr>
          <w:rFonts w:ascii="Times New Roman" w:eastAsia="Arial" w:hAnsi="Times New Roman" w:cs="Times New Roman"/>
          <w:sz w:val="56"/>
          <w:szCs w:val="56"/>
        </w:rPr>
        <w:t>Y</w:t>
      </w:r>
    </w:p>
    <w:p w:rsidR="00166891" w:rsidRPr="00A74665" w:rsidRDefault="00166891" w:rsidP="00166891">
      <w:pPr>
        <w:spacing w:line="360" w:lineRule="auto"/>
        <w:jc w:val="center"/>
        <w:rPr>
          <w:rFonts w:ascii="Times New Roman" w:eastAsia="Arial" w:hAnsi="Times New Roman" w:cs="Times New Roman"/>
          <w:sz w:val="56"/>
          <w:szCs w:val="56"/>
        </w:rPr>
      </w:pPr>
      <w:r w:rsidRPr="00A74665">
        <w:rPr>
          <w:rFonts w:ascii="Times New Roman" w:eastAsia="Arial" w:hAnsi="Times New Roman" w:cs="Times New Roman"/>
          <w:sz w:val="56"/>
          <w:szCs w:val="56"/>
        </w:rPr>
        <w:t xml:space="preserve">DLA SZKOŁY PODSTAWOWEJ </w:t>
      </w:r>
    </w:p>
    <w:p w:rsidR="00166891" w:rsidRPr="00A74665" w:rsidRDefault="00166891" w:rsidP="00166891">
      <w:pPr>
        <w:spacing w:line="360" w:lineRule="auto"/>
        <w:jc w:val="center"/>
        <w:rPr>
          <w:rFonts w:ascii="Times New Roman" w:eastAsia="Arial" w:hAnsi="Times New Roman" w:cs="Times New Roman"/>
          <w:sz w:val="56"/>
          <w:szCs w:val="56"/>
        </w:rPr>
      </w:pPr>
      <w:r w:rsidRPr="00A74665">
        <w:rPr>
          <w:rFonts w:ascii="Times New Roman" w:eastAsia="Arial" w:hAnsi="Times New Roman" w:cs="Times New Roman"/>
          <w:sz w:val="56"/>
          <w:szCs w:val="56"/>
        </w:rPr>
        <w:t xml:space="preserve"> im. LEOPOLDA JULIANA KRONENBERGA</w:t>
      </w:r>
    </w:p>
    <w:p w:rsidR="00166891" w:rsidRPr="00A74665" w:rsidRDefault="00166891" w:rsidP="003E335B">
      <w:pPr>
        <w:spacing w:line="360" w:lineRule="auto"/>
        <w:jc w:val="center"/>
        <w:rPr>
          <w:rFonts w:ascii="Times New Roman" w:eastAsia="Arial" w:hAnsi="Times New Roman" w:cs="Times New Roman"/>
          <w:sz w:val="56"/>
          <w:szCs w:val="56"/>
        </w:rPr>
      </w:pPr>
      <w:r w:rsidRPr="00A74665">
        <w:rPr>
          <w:rFonts w:ascii="Times New Roman" w:eastAsia="Arial" w:hAnsi="Times New Roman" w:cs="Times New Roman"/>
          <w:sz w:val="56"/>
          <w:szCs w:val="56"/>
        </w:rPr>
        <w:t xml:space="preserve"> w BRZEZIU</w:t>
      </w:r>
    </w:p>
    <w:p w:rsidR="003E335B" w:rsidRPr="00A74665" w:rsidRDefault="003E335B" w:rsidP="003E335B">
      <w:pPr>
        <w:spacing w:line="360" w:lineRule="auto"/>
        <w:jc w:val="center"/>
        <w:rPr>
          <w:rFonts w:ascii="Times New Roman" w:eastAsia="Arial" w:hAnsi="Times New Roman" w:cs="Times New Roman"/>
          <w:sz w:val="56"/>
          <w:szCs w:val="56"/>
        </w:rPr>
      </w:pPr>
    </w:p>
    <w:p w:rsidR="003E335B" w:rsidRPr="00A74665" w:rsidRDefault="003E335B" w:rsidP="003E335B">
      <w:pPr>
        <w:spacing w:line="360" w:lineRule="auto"/>
        <w:jc w:val="center"/>
        <w:rPr>
          <w:rFonts w:ascii="Times New Roman" w:eastAsia="Arial" w:hAnsi="Times New Roman" w:cs="Times New Roman"/>
          <w:sz w:val="56"/>
          <w:szCs w:val="56"/>
        </w:rPr>
      </w:pPr>
      <w:r w:rsidRPr="00A74665">
        <w:rPr>
          <w:rFonts w:ascii="Times New Roman" w:eastAsia="Arial" w:hAnsi="Times New Roman" w:cs="Times New Roman"/>
          <w:sz w:val="56"/>
          <w:szCs w:val="56"/>
        </w:rPr>
        <w:t>na rok szkolny 2021/2022</w:t>
      </w:r>
    </w:p>
    <w:p w:rsidR="00166891" w:rsidRDefault="00166891" w:rsidP="001668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891" w:rsidRDefault="00166891" w:rsidP="00166891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166891" w:rsidRDefault="00166891" w:rsidP="00166891">
      <w:pPr>
        <w:pStyle w:val="Default"/>
      </w:pPr>
    </w:p>
    <w:p w:rsidR="00166891" w:rsidRDefault="00166891" w:rsidP="00166891">
      <w:pPr>
        <w:pStyle w:val="Default"/>
        <w:rPr>
          <w:rFonts w:ascii="Times New Roman" w:hAnsi="Times New Roman" w:cs="Times New Roman"/>
        </w:rPr>
      </w:pPr>
      <w:r w:rsidRPr="0006486C">
        <w:rPr>
          <w:rFonts w:ascii="Times New Roman" w:hAnsi="Times New Roman" w:cs="Times New Roman"/>
        </w:rPr>
        <w:t xml:space="preserve"> </w:t>
      </w:r>
    </w:p>
    <w:p w:rsidR="00166891" w:rsidRDefault="00166891" w:rsidP="00166891">
      <w:pPr>
        <w:pStyle w:val="Default"/>
        <w:rPr>
          <w:rFonts w:ascii="Times New Roman" w:hAnsi="Times New Roman" w:cs="Times New Roman"/>
        </w:rPr>
      </w:pPr>
    </w:p>
    <w:p w:rsidR="00166891" w:rsidRDefault="00166891" w:rsidP="00166891">
      <w:pPr>
        <w:pStyle w:val="Default"/>
        <w:rPr>
          <w:rFonts w:ascii="Times New Roman" w:hAnsi="Times New Roman" w:cs="Times New Roman"/>
        </w:rPr>
      </w:pPr>
    </w:p>
    <w:p w:rsidR="00166891" w:rsidRDefault="00166891" w:rsidP="00166891">
      <w:pPr>
        <w:pStyle w:val="Default"/>
        <w:rPr>
          <w:rFonts w:ascii="Times New Roman" w:hAnsi="Times New Roman" w:cs="Times New Roman"/>
        </w:rPr>
      </w:pPr>
    </w:p>
    <w:p w:rsidR="00166891" w:rsidRDefault="00166891" w:rsidP="00166891">
      <w:pPr>
        <w:pStyle w:val="Default"/>
        <w:rPr>
          <w:rFonts w:ascii="Times New Roman" w:hAnsi="Times New Roman" w:cs="Times New Roman"/>
        </w:rPr>
      </w:pPr>
    </w:p>
    <w:p w:rsidR="00166891" w:rsidRDefault="00166891" w:rsidP="00166891">
      <w:pPr>
        <w:pStyle w:val="Default"/>
        <w:rPr>
          <w:rFonts w:ascii="Times New Roman" w:hAnsi="Times New Roman" w:cs="Times New Roman"/>
        </w:rPr>
      </w:pPr>
    </w:p>
    <w:p w:rsidR="00166891" w:rsidRDefault="00166891" w:rsidP="00166891">
      <w:pPr>
        <w:pStyle w:val="Default"/>
        <w:rPr>
          <w:rFonts w:ascii="Times New Roman" w:hAnsi="Times New Roman" w:cs="Times New Roman"/>
        </w:rPr>
      </w:pPr>
    </w:p>
    <w:p w:rsidR="00166891" w:rsidRDefault="00166891" w:rsidP="00166891">
      <w:pPr>
        <w:pStyle w:val="Default"/>
        <w:rPr>
          <w:rFonts w:ascii="Times New Roman" w:hAnsi="Times New Roman" w:cs="Times New Roman"/>
        </w:rPr>
      </w:pPr>
    </w:p>
    <w:p w:rsidR="00166891" w:rsidRDefault="00166891" w:rsidP="00166891">
      <w:pPr>
        <w:pStyle w:val="Default"/>
        <w:rPr>
          <w:rFonts w:ascii="Times New Roman" w:hAnsi="Times New Roman" w:cs="Times New Roman"/>
        </w:rPr>
      </w:pPr>
    </w:p>
    <w:p w:rsidR="00166891" w:rsidRDefault="00166891" w:rsidP="00166891">
      <w:pPr>
        <w:pStyle w:val="Default"/>
        <w:rPr>
          <w:rFonts w:ascii="Times New Roman" w:hAnsi="Times New Roman" w:cs="Times New Roman"/>
        </w:rPr>
      </w:pPr>
    </w:p>
    <w:p w:rsidR="00166891" w:rsidRDefault="00166891" w:rsidP="00166891">
      <w:pPr>
        <w:pStyle w:val="Default"/>
        <w:rPr>
          <w:rFonts w:ascii="Times New Roman" w:hAnsi="Times New Roman" w:cs="Times New Roman"/>
        </w:rPr>
      </w:pPr>
    </w:p>
    <w:p w:rsidR="00166891" w:rsidRDefault="00166891" w:rsidP="00166891">
      <w:pPr>
        <w:pStyle w:val="Default"/>
        <w:rPr>
          <w:rFonts w:ascii="Times New Roman" w:hAnsi="Times New Roman" w:cs="Times New Roman"/>
        </w:rPr>
      </w:pPr>
    </w:p>
    <w:p w:rsidR="00166891" w:rsidRDefault="00166891" w:rsidP="00166891">
      <w:pPr>
        <w:pStyle w:val="Default"/>
        <w:rPr>
          <w:rFonts w:ascii="Times New Roman" w:hAnsi="Times New Roman" w:cs="Times New Roman"/>
        </w:rPr>
      </w:pPr>
    </w:p>
    <w:p w:rsidR="00166891" w:rsidRDefault="00166891" w:rsidP="00166891">
      <w:pPr>
        <w:pStyle w:val="Default"/>
        <w:rPr>
          <w:rFonts w:ascii="Times New Roman" w:hAnsi="Times New Roman" w:cs="Times New Roman"/>
        </w:rPr>
      </w:pPr>
    </w:p>
    <w:p w:rsidR="00166891" w:rsidRDefault="00166891" w:rsidP="00166891">
      <w:pPr>
        <w:pStyle w:val="Default"/>
        <w:rPr>
          <w:rFonts w:ascii="Times New Roman" w:hAnsi="Times New Roman" w:cs="Times New Roman"/>
          <w:b/>
          <w:bCs/>
        </w:rPr>
      </w:pPr>
      <w:r w:rsidRPr="0006486C">
        <w:rPr>
          <w:rFonts w:ascii="Times New Roman" w:hAnsi="Times New Roman" w:cs="Times New Roman"/>
          <w:b/>
          <w:bCs/>
        </w:rPr>
        <w:t xml:space="preserve">Podstawa prawna: </w:t>
      </w:r>
    </w:p>
    <w:p w:rsidR="00166891" w:rsidRPr="0006486C" w:rsidRDefault="00166891" w:rsidP="00166891">
      <w:pPr>
        <w:pStyle w:val="Default"/>
        <w:rPr>
          <w:rFonts w:ascii="Times New Roman" w:hAnsi="Times New Roman" w:cs="Times New Roman"/>
        </w:rPr>
      </w:pPr>
    </w:p>
    <w:p w:rsidR="00166891" w:rsidRPr="0006486C" w:rsidRDefault="00166891" w:rsidP="00822CB9">
      <w:pPr>
        <w:pStyle w:val="Default"/>
        <w:numPr>
          <w:ilvl w:val="0"/>
          <w:numId w:val="12"/>
        </w:numPr>
        <w:spacing w:after="7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6486C">
        <w:rPr>
          <w:rFonts w:ascii="Times New Roman" w:hAnsi="Times New Roman" w:cs="Times New Roman"/>
        </w:rPr>
        <w:t>Konstytucja Rzeczpospolitej Polskiej z 2 kwietnia 1997r. (</w:t>
      </w:r>
      <w:proofErr w:type="spellStart"/>
      <w:r w:rsidRPr="0006486C">
        <w:rPr>
          <w:rFonts w:ascii="Times New Roman" w:hAnsi="Times New Roman" w:cs="Times New Roman"/>
        </w:rPr>
        <w:t>Dz.U</w:t>
      </w:r>
      <w:proofErr w:type="spellEnd"/>
      <w:r w:rsidRPr="0006486C">
        <w:rPr>
          <w:rFonts w:ascii="Times New Roman" w:hAnsi="Times New Roman" w:cs="Times New Roman"/>
        </w:rPr>
        <w:t xml:space="preserve">. z 1997 r. nr 78, poz. 483 ze zm.). </w:t>
      </w:r>
    </w:p>
    <w:p w:rsidR="00166891" w:rsidRPr="0006486C" w:rsidRDefault="00166891" w:rsidP="00822CB9">
      <w:pPr>
        <w:pStyle w:val="Default"/>
        <w:numPr>
          <w:ilvl w:val="0"/>
          <w:numId w:val="12"/>
        </w:numPr>
        <w:spacing w:after="7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6486C">
        <w:rPr>
          <w:rFonts w:ascii="Times New Roman" w:hAnsi="Times New Roman" w:cs="Times New Roman"/>
        </w:rPr>
        <w:t>Konwencja o Prawach Dziecka, przyjęta przez Zgromadzenie Ogólne Narodów Zjednoczonych z 20 listopada 1989 r. (</w:t>
      </w:r>
      <w:proofErr w:type="spellStart"/>
      <w:r w:rsidRPr="0006486C">
        <w:rPr>
          <w:rFonts w:ascii="Times New Roman" w:hAnsi="Times New Roman" w:cs="Times New Roman"/>
        </w:rPr>
        <w:t>Dz.U</w:t>
      </w:r>
      <w:proofErr w:type="spellEnd"/>
      <w:r w:rsidRPr="0006486C">
        <w:rPr>
          <w:rFonts w:ascii="Times New Roman" w:hAnsi="Times New Roman" w:cs="Times New Roman"/>
        </w:rPr>
        <w:t xml:space="preserve">. z 1991 r. nr 120, poz. 526). </w:t>
      </w:r>
    </w:p>
    <w:p w:rsidR="00166891" w:rsidRPr="0006486C" w:rsidRDefault="00166891" w:rsidP="00822CB9">
      <w:pPr>
        <w:pStyle w:val="Default"/>
        <w:numPr>
          <w:ilvl w:val="0"/>
          <w:numId w:val="12"/>
        </w:numPr>
        <w:spacing w:after="7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6486C">
        <w:rPr>
          <w:rFonts w:ascii="Times New Roman" w:hAnsi="Times New Roman" w:cs="Times New Roman"/>
        </w:rPr>
        <w:t>Ustawa z 26 stycznia 1982 r. – Karta Nauczy</w:t>
      </w:r>
      <w:r w:rsidR="0071468B">
        <w:rPr>
          <w:rFonts w:ascii="Times New Roman" w:hAnsi="Times New Roman" w:cs="Times New Roman"/>
        </w:rPr>
        <w:t xml:space="preserve">ciela (tekst jedn.: </w:t>
      </w:r>
      <w:proofErr w:type="spellStart"/>
      <w:r w:rsidR="0071468B">
        <w:rPr>
          <w:rFonts w:ascii="Times New Roman" w:hAnsi="Times New Roman" w:cs="Times New Roman"/>
        </w:rPr>
        <w:t>Dz.U</w:t>
      </w:r>
      <w:proofErr w:type="spellEnd"/>
      <w:r w:rsidR="0071468B">
        <w:rPr>
          <w:rFonts w:ascii="Times New Roman" w:hAnsi="Times New Roman" w:cs="Times New Roman"/>
        </w:rPr>
        <w:t>. z 2</w:t>
      </w:r>
      <w:r w:rsidR="004022CE">
        <w:rPr>
          <w:rFonts w:ascii="Times New Roman" w:hAnsi="Times New Roman" w:cs="Times New Roman"/>
        </w:rPr>
        <w:t>019 r. poz. 2215</w:t>
      </w:r>
      <w:r w:rsidR="006B6213">
        <w:rPr>
          <w:rFonts w:ascii="Times New Roman" w:hAnsi="Times New Roman" w:cs="Times New Roman"/>
        </w:rPr>
        <w:t xml:space="preserve"> ze zm. </w:t>
      </w:r>
      <w:r w:rsidRPr="0006486C">
        <w:rPr>
          <w:rFonts w:ascii="Times New Roman" w:hAnsi="Times New Roman" w:cs="Times New Roman"/>
        </w:rPr>
        <w:t xml:space="preserve">). </w:t>
      </w:r>
    </w:p>
    <w:p w:rsidR="00166891" w:rsidRPr="0006486C" w:rsidRDefault="00166891" w:rsidP="00822CB9">
      <w:pPr>
        <w:pStyle w:val="Default"/>
        <w:numPr>
          <w:ilvl w:val="0"/>
          <w:numId w:val="12"/>
        </w:numPr>
        <w:spacing w:after="7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6486C">
        <w:rPr>
          <w:rFonts w:ascii="Times New Roman" w:hAnsi="Times New Roman" w:cs="Times New Roman"/>
        </w:rPr>
        <w:t>Ustawa z 7 września 1991 r. o systemie oś</w:t>
      </w:r>
      <w:r w:rsidR="00483BF8">
        <w:rPr>
          <w:rFonts w:ascii="Times New Roman" w:hAnsi="Times New Roman" w:cs="Times New Roman"/>
        </w:rPr>
        <w:t xml:space="preserve">wiaty (tekst jedn.: </w:t>
      </w:r>
      <w:proofErr w:type="spellStart"/>
      <w:r w:rsidR="00483BF8">
        <w:rPr>
          <w:rFonts w:ascii="Times New Roman" w:hAnsi="Times New Roman" w:cs="Times New Roman"/>
        </w:rPr>
        <w:t>Dz.U</w:t>
      </w:r>
      <w:proofErr w:type="spellEnd"/>
      <w:r w:rsidR="00483BF8">
        <w:rPr>
          <w:rFonts w:ascii="Times New Roman" w:hAnsi="Times New Roman" w:cs="Times New Roman"/>
        </w:rPr>
        <w:t>. z 2019 r. poz. 1481</w:t>
      </w:r>
      <w:r w:rsidR="004022CE">
        <w:rPr>
          <w:rFonts w:ascii="Times New Roman" w:hAnsi="Times New Roman" w:cs="Times New Roman"/>
        </w:rPr>
        <w:t xml:space="preserve"> ze zm.</w:t>
      </w:r>
      <w:r w:rsidR="00483BF8">
        <w:rPr>
          <w:rFonts w:ascii="Times New Roman" w:hAnsi="Times New Roman" w:cs="Times New Roman"/>
        </w:rPr>
        <w:t>).</w:t>
      </w:r>
    </w:p>
    <w:p w:rsidR="00166891" w:rsidRPr="0006486C" w:rsidRDefault="00166891" w:rsidP="00822CB9">
      <w:pPr>
        <w:pStyle w:val="Default"/>
        <w:numPr>
          <w:ilvl w:val="0"/>
          <w:numId w:val="12"/>
        </w:numPr>
        <w:spacing w:after="7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6486C">
        <w:rPr>
          <w:rFonts w:ascii="Times New Roman" w:hAnsi="Times New Roman" w:cs="Times New Roman"/>
        </w:rPr>
        <w:t>Ustawa z 14 grudnia 2016 r.</w:t>
      </w:r>
      <w:r w:rsidR="007E418F">
        <w:rPr>
          <w:rFonts w:ascii="Times New Roman" w:hAnsi="Times New Roman" w:cs="Times New Roman"/>
        </w:rPr>
        <w:t xml:space="preserve"> – Prawo oświatowe (</w:t>
      </w:r>
      <w:proofErr w:type="spellStart"/>
      <w:r w:rsidR="007E418F">
        <w:rPr>
          <w:rFonts w:ascii="Times New Roman" w:hAnsi="Times New Roman" w:cs="Times New Roman"/>
        </w:rPr>
        <w:t>Dz.U</w:t>
      </w:r>
      <w:proofErr w:type="spellEnd"/>
      <w:r w:rsidR="007E418F">
        <w:rPr>
          <w:rFonts w:ascii="Times New Roman" w:hAnsi="Times New Roman" w:cs="Times New Roman"/>
        </w:rPr>
        <w:t>. z 2021 r. poz. 1082</w:t>
      </w:r>
      <w:r w:rsidRPr="0006486C">
        <w:rPr>
          <w:rFonts w:ascii="Times New Roman" w:hAnsi="Times New Roman" w:cs="Times New Roman"/>
        </w:rPr>
        <w:t xml:space="preserve">). </w:t>
      </w:r>
    </w:p>
    <w:p w:rsidR="00166891" w:rsidRPr="0006486C" w:rsidRDefault="00166891" w:rsidP="00822CB9">
      <w:pPr>
        <w:pStyle w:val="Default"/>
        <w:numPr>
          <w:ilvl w:val="0"/>
          <w:numId w:val="12"/>
        </w:numPr>
        <w:spacing w:after="7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6486C">
        <w:rPr>
          <w:rFonts w:ascii="Times New Roman" w:hAnsi="Times New Roman" w:cs="Times New Roman"/>
        </w:rPr>
        <w:t xml:space="preserve">Ustawa z 26 października 1982r. o wychowaniu w trzeźwości i przeciwdziałaniu alkoholizmowi (tekst jedn. </w:t>
      </w:r>
      <w:proofErr w:type="spellStart"/>
      <w:r w:rsidRPr="0006486C">
        <w:rPr>
          <w:rFonts w:ascii="Times New Roman" w:hAnsi="Times New Roman" w:cs="Times New Roman"/>
        </w:rPr>
        <w:t>Dz.U</w:t>
      </w:r>
      <w:proofErr w:type="spellEnd"/>
      <w:r w:rsidRPr="0006486C">
        <w:rPr>
          <w:rFonts w:ascii="Times New Roman" w:hAnsi="Times New Roman" w:cs="Times New Roman"/>
        </w:rPr>
        <w:t xml:space="preserve">. z 2016 r. poz. 487). </w:t>
      </w:r>
    </w:p>
    <w:p w:rsidR="00166891" w:rsidRPr="0006486C" w:rsidRDefault="00166891" w:rsidP="00822CB9">
      <w:pPr>
        <w:pStyle w:val="Default"/>
        <w:numPr>
          <w:ilvl w:val="0"/>
          <w:numId w:val="12"/>
        </w:numPr>
        <w:spacing w:after="7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6486C">
        <w:rPr>
          <w:rFonts w:ascii="Times New Roman" w:hAnsi="Times New Roman" w:cs="Times New Roman"/>
        </w:rPr>
        <w:t xml:space="preserve">Ustawa z 29 lipca 2005r. o przeciwdziałaniu narkomanii (tekst jedn. </w:t>
      </w:r>
      <w:proofErr w:type="spellStart"/>
      <w:r w:rsidRPr="0006486C">
        <w:rPr>
          <w:rFonts w:ascii="Times New Roman" w:hAnsi="Times New Roman" w:cs="Times New Roman"/>
        </w:rPr>
        <w:t>Dz.U</w:t>
      </w:r>
      <w:proofErr w:type="spellEnd"/>
      <w:r w:rsidRPr="0006486C">
        <w:rPr>
          <w:rFonts w:ascii="Times New Roman" w:hAnsi="Times New Roman" w:cs="Times New Roman"/>
        </w:rPr>
        <w:t xml:space="preserve">. z 2017 r. poz. 783). </w:t>
      </w:r>
    </w:p>
    <w:p w:rsidR="00166891" w:rsidRPr="0006486C" w:rsidRDefault="00166891" w:rsidP="00822CB9">
      <w:pPr>
        <w:pStyle w:val="Default"/>
        <w:numPr>
          <w:ilvl w:val="0"/>
          <w:numId w:val="12"/>
        </w:numPr>
        <w:spacing w:after="7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6486C">
        <w:rPr>
          <w:rFonts w:ascii="Times New Roman" w:hAnsi="Times New Roman" w:cs="Times New Roman"/>
        </w:rPr>
        <w:t xml:space="preserve">Ustawa z 9 listopada 1995r. o ochronie zdrowia przed następstwami używania tytoniu i wyrobów tytoniowych (tekst jedn. </w:t>
      </w:r>
      <w:proofErr w:type="spellStart"/>
      <w:r w:rsidRPr="0006486C">
        <w:rPr>
          <w:rFonts w:ascii="Times New Roman" w:hAnsi="Times New Roman" w:cs="Times New Roman"/>
        </w:rPr>
        <w:t>Dz.U</w:t>
      </w:r>
      <w:proofErr w:type="spellEnd"/>
      <w:r w:rsidRPr="0006486C">
        <w:rPr>
          <w:rFonts w:ascii="Times New Roman" w:hAnsi="Times New Roman" w:cs="Times New Roman"/>
        </w:rPr>
        <w:t xml:space="preserve">. z 2017 r. poz. 957). </w:t>
      </w:r>
    </w:p>
    <w:p w:rsidR="00166891" w:rsidRDefault="00166891" w:rsidP="00822CB9">
      <w:pPr>
        <w:pStyle w:val="Default"/>
        <w:numPr>
          <w:ilvl w:val="0"/>
          <w:numId w:val="12"/>
        </w:numPr>
        <w:spacing w:after="7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6486C">
        <w:rPr>
          <w:rFonts w:ascii="Times New Roman" w:hAnsi="Times New Roman" w:cs="Times New Roman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 w:rsidRPr="0006486C">
        <w:rPr>
          <w:rFonts w:ascii="Times New Roman" w:hAnsi="Times New Roman" w:cs="Times New Roman"/>
        </w:rPr>
        <w:t>Dz.U</w:t>
      </w:r>
      <w:proofErr w:type="spellEnd"/>
      <w:r w:rsidRPr="0006486C">
        <w:rPr>
          <w:rFonts w:ascii="Times New Roman" w:hAnsi="Times New Roman" w:cs="Times New Roman"/>
        </w:rPr>
        <w:t>. z 2015 r. poz. 1249</w:t>
      </w:r>
      <w:r w:rsidR="004022CE">
        <w:rPr>
          <w:rFonts w:ascii="Times New Roman" w:hAnsi="Times New Roman" w:cs="Times New Roman"/>
        </w:rPr>
        <w:t xml:space="preserve"> ze zm.</w:t>
      </w:r>
      <w:r w:rsidRPr="0006486C">
        <w:rPr>
          <w:rFonts w:ascii="Times New Roman" w:hAnsi="Times New Roman" w:cs="Times New Roman"/>
        </w:rPr>
        <w:t xml:space="preserve">). </w:t>
      </w:r>
    </w:p>
    <w:p w:rsidR="00166891" w:rsidRPr="0006486C" w:rsidRDefault="004022CE" w:rsidP="00822CB9">
      <w:pPr>
        <w:pStyle w:val="Default"/>
        <w:numPr>
          <w:ilvl w:val="0"/>
          <w:numId w:val="12"/>
        </w:numPr>
        <w:spacing w:after="7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Kierunki realizacji polityki oświatowej państwa na rok szkolny 2021/2022</w:t>
      </w:r>
      <w:r w:rsidR="00EE1067">
        <w:rPr>
          <w:rFonts w:ascii="Times New Roman" w:hAnsi="Times New Roman" w:cs="Times New Roman"/>
        </w:rPr>
        <w:t>.</w:t>
      </w:r>
      <w:r w:rsidR="00166891" w:rsidRPr="0006486C">
        <w:rPr>
          <w:rFonts w:ascii="Times New Roman" w:hAnsi="Times New Roman" w:cs="Times New Roman"/>
        </w:rPr>
        <w:t xml:space="preserve"> </w:t>
      </w:r>
    </w:p>
    <w:p w:rsidR="00166891" w:rsidRPr="009C5C12" w:rsidRDefault="00166891" w:rsidP="00822CB9">
      <w:pPr>
        <w:pStyle w:val="Default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06486C">
        <w:rPr>
          <w:rFonts w:ascii="Times New Roman" w:hAnsi="Times New Roman" w:cs="Times New Roman"/>
        </w:rPr>
        <w:t>Statut Szkoły Podstawowej im.</w:t>
      </w:r>
      <w:r>
        <w:rPr>
          <w:rFonts w:ascii="Times New Roman" w:hAnsi="Times New Roman" w:cs="Times New Roman"/>
        </w:rPr>
        <w:t xml:space="preserve"> Leopolda Juliana Kronenberga w Brzeziu</w:t>
      </w:r>
      <w:r w:rsidRPr="0006486C">
        <w:rPr>
          <w:rFonts w:ascii="Times New Roman" w:hAnsi="Times New Roman" w:cs="Times New Roman"/>
        </w:rPr>
        <w:t xml:space="preserve">. </w:t>
      </w:r>
    </w:p>
    <w:p w:rsidR="00166891" w:rsidRDefault="00166891" w:rsidP="00166891">
      <w:pPr>
        <w:pStyle w:val="Default"/>
      </w:pPr>
    </w:p>
    <w:p w:rsidR="00166891" w:rsidRDefault="00166891" w:rsidP="00166891">
      <w:pPr>
        <w:pStyle w:val="Default"/>
      </w:pPr>
    </w:p>
    <w:p w:rsidR="00166891" w:rsidRDefault="00166891" w:rsidP="00166891">
      <w:pPr>
        <w:pStyle w:val="Default"/>
      </w:pPr>
    </w:p>
    <w:p w:rsidR="00166891" w:rsidRDefault="00166891" w:rsidP="00166891">
      <w:pPr>
        <w:pStyle w:val="Default"/>
      </w:pPr>
    </w:p>
    <w:p w:rsidR="00166891" w:rsidRDefault="00166891" w:rsidP="00166891">
      <w:pPr>
        <w:pStyle w:val="Default"/>
      </w:pPr>
    </w:p>
    <w:p w:rsidR="00166891" w:rsidRDefault="00166891" w:rsidP="00166891">
      <w:pPr>
        <w:pStyle w:val="Default"/>
      </w:pPr>
    </w:p>
    <w:p w:rsidR="00166891" w:rsidRDefault="00166891" w:rsidP="00166891">
      <w:pPr>
        <w:pStyle w:val="Default"/>
      </w:pPr>
    </w:p>
    <w:p w:rsidR="00166891" w:rsidRDefault="00166891" w:rsidP="00166891">
      <w:pPr>
        <w:pStyle w:val="Default"/>
      </w:pPr>
    </w:p>
    <w:p w:rsidR="00166891" w:rsidRDefault="00166891" w:rsidP="00166891">
      <w:pPr>
        <w:pStyle w:val="Default"/>
      </w:pPr>
    </w:p>
    <w:p w:rsidR="00166891" w:rsidRDefault="00166891" w:rsidP="00166891">
      <w:pPr>
        <w:pStyle w:val="Default"/>
      </w:pPr>
    </w:p>
    <w:p w:rsidR="00166891" w:rsidRDefault="00166891" w:rsidP="00166891">
      <w:pPr>
        <w:pStyle w:val="Default"/>
      </w:pPr>
    </w:p>
    <w:p w:rsidR="00166891" w:rsidRDefault="00166891" w:rsidP="00166891">
      <w:pPr>
        <w:pStyle w:val="Default"/>
      </w:pPr>
    </w:p>
    <w:p w:rsidR="00166891" w:rsidRDefault="00166891" w:rsidP="00166891">
      <w:pPr>
        <w:pStyle w:val="Default"/>
      </w:pPr>
    </w:p>
    <w:p w:rsidR="00166891" w:rsidRDefault="00166891" w:rsidP="00166891">
      <w:pPr>
        <w:pStyle w:val="Default"/>
      </w:pPr>
    </w:p>
    <w:p w:rsidR="00166891" w:rsidRPr="0006486C" w:rsidRDefault="00166891" w:rsidP="0016689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6486C">
        <w:rPr>
          <w:rFonts w:ascii="Times New Roman" w:hAnsi="Times New Roman" w:cs="Times New Roman"/>
          <w:b/>
          <w:bCs/>
        </w:rPr>
        <w:lastRenderedPageBreak/>
        <w:t xml:space="preserve">Wstęp </w:t>
      </w:r>
    </w:p>
    <w:p w:rsidR="00166891" w:rsidRPr="0006486C" w:rsidRDefault="00166891" w:rsidP="0016689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6486C">
        <w:rPr>
          <w:rFonts w:ascii="Times New Roman" w:hAnsi="Times New Roman" w:cs="Times New Roman"/>
        </w:rPr>
        <w:t xml:space="preserve">Szkolny program wychowawczo-profilaktyczny realizowany w Szkole Podstawowej im. </w:t>
      </w:r>
      <w:r>
        <w:rPr>
          <w:rFonts w:ascii="Times New Roman" w:hAnsi="Times New Roman" w:cs="Times New Roman"/>
        </w:rPr>
        <w:t xml:space="preserve">Leopolda Juliana Kronenberga w Brzeziu </w:t>
      </w:r>
      <w:r w:rsidRPr="0006486C">
        <w:rPr>
          <w:rFonts w:ascii="Times New Roman" w:hAnsi="Times New Roman" w:cs="Times New Roman"/>
        </w:rPr>
        <w:t>opiera się na hierarchii wartości przyjętej przez radę pedagogiczną, radę rodziców i samorząd uczniowski, wynikających z przyjętej w szkole koncepcji pracy. Treści szkolnego programu wychowawczo-profilaktycznego są spójne ze</w:t>
      </w:r>
      <w:r w:rsidR="008E59BD">
        <w:rPr>
          <w:rFonts w:ascii="Times New Roman" w:hAnsi="Times New Roman" w:cs="Times New Roman"/>
        </w:rPr>
        <w:t xml:space="preserve"> statutem szkoły i obowiązującymi przepisami prawa oświatowego.</w:t>
      </w:r>
      <w:r w:rsidRPr="0006486C">
        <w:rPr>
          <w:rFonts w:ascii="Times New Roman" w:hAnsi="Times New Roman" w:cs="Times New Roman"/>
        </w:rPr>
        <w:t xml:space="preserve">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</w:t>
      </w:r>
      <w:r w:rsidR="008E59BD">
        <w:rPr>
          <w:rFonts w:ascii="Times New Roman" w:hAnsi="Times New Roman" w:cs="Times New Roman"/>
        </w:rPr>
        <w:t xml:space="preserve">             </w:t>
      </w:r>
      <w:r w:rsidRPr="0006486C">
        <w:rPr>
          <w:rFonts w:ascii="Times New Roman" w:hAnsi="Times New Roman" w:cs="Times New Roman"/>
        </w:rPr>
        <w:t xml:space="preserve"> i uzupełniany poprzez działania z zakresu profilaktyki problemów dzieci i młodzieży. </w:t>
      </w:r>
    </w:p>
    <w:p w:rsidR="00166891" w:rsidRPr="0006486C" w:rsidRDefault="00166891" w:rsidP="0016689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6486C">
        <w:rPr>
          <w:rFonts w:ascii="Times New Roman" w:hAnsi="Times New Roman" w:cs="Times New Roman"/>
        </w:rPr>
        <w:t xml:space="preserve">Program wychowawczo-profilaktyczny szkoły tworzy spójną całość ze szkolnym zestawem programów nauczania i uwzględnia wymagania opisane w podstawie programowej. </w:t>
      </w:r>
    </w:p>
    <w:p w:rsidR="00166891" w:rsidRPr="001A2046" w:rsidRDefault="00166891" w:rsidP="00166891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  <w:r>
        <w:rPr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</w:t>
      </w:r>
      <w:r w:rsidRPr="001A2046">
        <w:rPr>
          <w:rFonts w:ascii="Times New Roman" w:eastAsia="Times New Roman" w:hAnsi="Times New Roman" w:cs="Times New Roman"/>
          <w:sz w:val="24"/>
          <w:szCs w:val="24"/>
        </w:rPr>
        <w:t>Program powstał na podstawie obserwacji uczniów, rozmów z nauczycielami, rodzicami, z przedstawicielami Samorządu Uczniowskiego oraz analizy dokumentów szkolnych.</w:t>
      </w:r>
    </w:p>
    <w:p w:rsidR="00166891" w:rsidRPr="001A2046" w:rsidRDefault="00166891" w:rsidP="00166891">
      <w:pPr>
        <w:spacing w:line="35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2046">
        <w:rPr>
          <w:rFonts w:ascii="Times New Roman" w:eastAsia="Arial" w:hAnsi="Times New Roman" w:cs="Times New Roman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166891" w:rsidRPr="001A2046" w:rsidRDefault="00166891" w:rsidP="00166891">
      <w:pPr>
        <w:spacing w:line="35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2046">
        <w:rPr>
          <w:rFonts w:ascii="Times New Roman" w:eastAsia="Arial" w:hAnsi="Times New Roman" w:cs="Times New Roman"/>
          <w:sz w:val="24"/>
          <w:szCs w:val="24"/>
        </w:rPr>
        <w:t>Podstawowe zasady realizacji szkolnego programu wychowawczo-profilaktycznego obejmują:</w:t>
      </w:r>
    </w:p>
    <w:p w:rsidR="00166891" w:rsidRPr="001A2046" w:rsidRDefault="00166891" w:rsidP="00166891">
      <w:pPr>
        <w:pStyle w:val="Akapitzlist"/>
        <w:numPr>
          <w:ilvl w:val="0"/>
          <w:numId w:val="13"/>
        </w:numPr>
        <w:spacing w:line="35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2046">
        <w:rPr>
          <w:rFonts w:ascii="Times New Roman" w:eastAsia="Arial" w:hAnsi="Times New Roman" w:cs="Times New Roman"/>
          <w:sz w:val="24"/>
          <w:szCs w:val="24"/>
        </w:rPr>
        <w:t>powszechną znajomość założeń programu – przez uczniów, rodziców i wszystkich pracowników szkoły,</w:t>
      </w:r>
    </w:p>
    <w:p w:rsidR="00166891" w:rsidRPr="001A2046" w:rsidRDefault="00166891" w:rsidP="00166891">
      <w:pPr>
        <w:pStyle w:val="Akapitzlist"/>
        <w:numPr>
          <w:ilvl w:val="0"/>
          <w:numId w:val="13"/>
        </w:numPr>
        <w:spacing w:line="35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2046">
        <w:rPr>
          <w:rFonts w:ascii="Times New Roman" w:eastAsia="Arial" w:hAnsi="Times New Roman" w:cs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166891" w:rsidRDefault="00166891" w:rsidP="00166891">
      <w:pPr>
        <w:pStyle w:val="Akapitzlist"/>
        <w:numPr>
          <w:ilvl w:val="0"/>
          <w:numId w:val="13"/>
        </w:numPr>
        <w:spacing w:line="35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2046">
        <w:rPr>
          <w:rFonts w:ascii="Times New Roman" w:eastAsia="Arial" w:hAnsi="Times New Roman" w:cs="Times New Roman"/>
          <w:sz w:val="24"/>
          <w:szCs w:val="24"/>
        </w:rPr>
        <w:t>respektowanie praw wszystkich członków szkolnej społeczności oraz kompetencji organów szkoły (dyrektor, rada</w:t>
      </w:r>
      <w:r>
        <w:rPr>
          <w:rFonts w:ascii="Times New Roman" w:eastAsia="Arial" w:hAnsi="Times New Roman" w:cs="Times New Roman"/>
          <w:sz w:val="24"/>
          <w:szCs w:val="24"/>
        </w:rPr>
        <w:t xml:space="preserve"> rodziców, samorząd uczniowski),</w:t>
      </w:r>
    </w:p>
    <w:p w:rsidR="00166891" w:rsidRPr="001A2046" w:rsidRDefault="00166891" w:rsidP="00166891">
      <w:pPr>
        <w:pStyle w:val="Akapitzlist"/>
        <w:numPr>
          <w:ilvl w:val="0"/>
          <w:numId w:val="13"/>
        </w:numPr>
        <w:spacing w:line="35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2046">
        <w:rPr>
          <w:rFonts w:ascii="Times New Roman" w:eastAsia="Arial" w:hAnsi="Times New Roman" w:cs="Times New Roman"/>
          <w:sz w:val="24"/>
          <w:szCs w:val="24"/>
        </w:rPr>
        <w:t xml:space="preserve"> współdziałanie ze środowiskiem zewnętrznym szkoły (np. udział organizacji</w:t>
      </w:r>
      <w:r w:rsidR="008E59BD">
        <w:rPr>
          <w:rFonts w:ascii="Times New Roman" w:eastAsia="Arial" w:hAnsi="Times New Roman" w:cs="Times New Roman"/>
          <w:sz w:val="24"/>
          <w:szCs w:val="24"/>
        </w:rPr>
        <w:t xml:space="preserve">                     </w:t>
      </w:r>
      <w:r w:rsidRPr="001A2046">
        <w:rPr>
          <w:rFonts w:ascii="Times New Roman" w:eastAsia="Arial" w:hAnsi="Times New Roman" w:cs="Times New Roman"/>
          <w:sz w:val="24"/>
          <w:szCs w:val="24"/>
        </w:rPr>
        <w:t xml:space="preserve"> i stowarzyszeń wspierających działalność wychowawczą i profilaktyczną szkoły),</w:t>
      </w:r>
    </w:p>
    <w:p w:rsidR="00166891" w:rsidRPr="001A2046" w:rsidRDefault="00166891" w:rsidP="00166891">
      <w:pPr>
        <w:pStyle w:val="Akapitzlist"/>
        <w:numPr>
          <w:ilvl w:val="0"/>
          <w:numId w:val="13"/>
        </w:numPr>
        <w:spacing w:line="35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2046">
        <w:rPr>
          <w:rFonts w:ascii="Times New Roman" w:eastAsia="Arial" w:hAnsi="Times New Roman" w:cs="Times New Roman"/>
          <w:sz w:val="24"/>
          <w:szCs w:val="24"/>
        </w:rPr>
        <w:t>współodpowiedzialność za efekty realizacji programu.</w:t>
      </w:r>
    </w:p>
    <w:p w:rsidR="00166891" w:rsidRDefault="00166891" w:rsidP="00166891">
      <w:pPr>
        <w:tabs>
          <w:tab w:val="left" w:pos="1120"/>
          <w:tab w:val="left" w:pos="1600"/>
          <w:tab w:val="left" w:pos="2680"/>
          <w:tab w:val="left" w:pos="4000"/>
          <w:tab w:val="left" w:pos="5280"/>
          <w:tab w:val="left" w:pos="7000"/>
          <w:tab w:val="left" w:pos="74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166891" w:rsidRPr="0006486C" w:rsidRDefault="00166891" w:rsidP="00166891">
      <w:pPr>
        <w:tabs>
          <w:tab w:val="left" w:pos="1120"/>
          <w:tab w:val="left" w:pos="1600"/>
          <w:tab w:val="left" w:pos="2680"/>
          <w:tab w:val="left" w:pos="4000"/>
          <w:tab w:val="left" w:pos="5280"/>
          <w:tab w:val="left" w:pos="7000"/>
          <w:tab w:val="left" w:pos="74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06486C">
        <w:rPr>
          <w:rFonts w:ascii="Times New Roman" w:eastAsia="Arial" w:hAnsi="Times New Roman" w:cs="Times New Roman"/>
          <w:b/>
          <w:sz w:val="24"/>
          <w:szCs w:val="24"/>
        </w:rPr>
        <w:t>Rozdział</w:t>
      </w:r>
      <w:r w:rsidRPr="0006486C">
        <w:rPr>
          <w:rFonts w:ascii="Times New Roman" w:eastAsia="Arial" w:hAnsi="Times New Roman" w:cs="Times New Roman"/>
          <w:b/>
          <w:sz w:val="24"/>
          <w:szCs w:val="24"/>
        </w:rPr>
        <w:tab/>
        <w:t>1.</w:t>
      </w:r>
      <w:r w:rsidRPr="0006486C">
        <w:rPr>
          <w:rFonts w:ascii="Times New Roman" w:eastAsia="Arial" w:hAnsi="Times New Roman" w:cs="Times New Roman"/>
          <w:b/>
          <w:sz w:val="24"/>
          <w:szCs w:val="24"/>
        </w:rPr>
        <w:tab/>
        <w:t>Zadania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  <w:t>Szkolnego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  <w:t>Programu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  <w:t xml:space="preserve">Wychowawczo </w:t>
      </w:r>
      <w:r w:rsidRPr="0006486C">
        <w:rPr>
          <w:rFonts w:ascii="Times New Roman" w:eastAsia="Arial" w:hAnsi="Times New Roman" w:cs="Times New Roman"/>
          <w:b/>
          <w:sz w:val="24"/>
          <w:szCs w:val="24"/>
        </w:rPr>
        <w:t>–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6486C">
        <w:rPr>
          <w:rFonts w:ascii="Times New Roman" w:eastAsia="Arial" w:hAnsi="Times New Roman" w:cs="Times New Roman"/>
          <w:b/>
          <w:sz w:val="24"/>
          <w:szCs w:val="24"/>
        </w:rPr>
        <w:t>Profilaktycznego</w:t>
      </w:r>
    </w:p>
    <w:p w:rsidR="00166891" w:rsidRPr="0006486C" w:rsidRDefault="00166891" w:rsidP="00166891">
      <w:pPr>
        <w:spacing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891" w:rsidRPr="003F457B" w:rsidRDefault="00166891" w:rsidP="00166891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Times New Roman" w:eastAsia="Arial" w:hAnsi="Times New Roman" w:cs="Times New Roman"/>
          <w:b/>
          <w:sz w:val="24"/>
          <w:szCs w:val="24"/>
        </w:rPr>
      </w:pPr>
      <w:r w:rsidRPr="003F457B">
        <w:rPr>
          <w:rFonts w:ascii="Times New Roman" w:eastAsia="Arial" w:hAnsi="Times New Roman" w:cs="Times New Roman"/>
          <w:b/>
          <w:sz w:val="24"/>
          <w:szCs w:val="24"/>
          <w:u w:val="single"/>
        </w:rPr>
        <w:t>Cele ogólne</w:t>
      </w:r>
    </w:p>
    <w:p w:rsidR="00166891" w:rsidRPr="0006486C" w:rsidRDefault="00166891" w:rsidP="00166891">
      <w:pPr>
        <w:spacing w:line="1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891" w:rsidRDefault="00166891" w:rsidP="00166891">
      <w:pPr>
        <w:spacing w:line="381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Działalność wychowawczo-profilaktyczna w naszej szkole polega na prowadzeniu działań z zakresu promocji zdrowia i bezpieczeństwa oraz wspomaganiu ucznia w jego rozwoju ukierunkowanym na osiągnięcie pełnej dojrzałości w sferze:</w:t>
      </w:r>
    </w:p>
    <w:p w:rsidR="00166891" w:rsidRPr="0006486C" w:rsidRDefault="00166891" w:rsidP="00166891">
      <w:pPr>
        <w:numPr>
          <w:ilvl w:val="0"/>
          <w:numId w:val="2"/>
        </w:numPr>
        <w:tabs>
          <w:tab w:val="left" w:pos="720"/>
        </w:tabs>
        <w:spacing w:line="369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fizycznej – ukierunkowanej na kształcenie umiejętności pozwalających na prowadzenie zdrowego stylu życia i podejmowania zachowań prozdrowotnych,</w:t>
      </w:r>
    </w:p>
    <w:p w:rsidR="00166891" w:rsidRPr="00523FDA" w:rsidRDefault="00166891" w:rsidP="00166891">
      <w:pPr>
        <w:numPr>
          <w:ilvl w:val="0"/>
          <w:numId w:val="2"/>
        </w:numPr>
        <w:tabs>
          <w:tab w:val="left" w:pos="720"/>
        </w:tabs>
        <w:spacing w:line="369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  <w:sectPr w:rsidR="00166891" w:rsidRPr="00523FDA">
          <w:pgSz w:w="11900" w:h="16840"/>
          <w:pgMar w:top="692" w:right="1400" w:bottom="756" w:left="1420" w:header="0" w:footer="0" w:gutter="0"/>
          <w:cols w:space="0" w:equalWidth="0">
            <w:col w:w="9080"/>
          </w:cols>
          <w:docGrid w:linePitch="360"/>
        </w:sectPr>
      </w:pPr>
      <w:r w:rsidRPr="0006486C">
        <w:rPr>
          <w:rFonts w:ascii="Times New Roman" w:eastAsia="Arial" w:hAnsi="Times New Roman" w:cs="Times New Roman"/>
          <w:sz w:val="24"/>
          <w:szCs w:val="24"/>
        </w:rPr>
        <w:t>emocjonalnej – ukierunkowanej na zbudowanie równowagi i harmonii psychicznej, na osiągnięcie właściwego stosunku do siebie i innych ludzi,</w:t>
      </w:r>
    </w:p>
    <w:p w:rsidR="00166891" w:rsidRPr="0006486C" w:rsidRDefault="00166891" w:rsidP="00166891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</w:p>
    <w:p w:rsidR="00166891" w:rsidRPr="0006486C" w:rsidRDefault="00166891" w:rsidP="00166891">
      <w:pPr>
        <w:numPr>
          <w:ilvl w:val="0"/>
          <w:numId w:val="2"/>
        </w:numPr>
        <w:tabs>
          <w:tab w:val="left" w:pos="720"/>
        </w:tabs>
        <w:spacing w:line="369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społecznej – ukierunkowanej na właściwe pełnienie ról społecznych oraz kształtowanie umiejętności dokonywania samodzielnej oceny wzorów i norm społecznych,</w:t>
      </w:r>
    </w:p>
    <w:p w:rsidR="00166891" w:rsidRPr="0006486C" w:rsidRDefault="00166891" w:rsidP="00166891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duchowej – ukierunkowanej na zdobycie stabilnego systemu wartości i docenienie znaczenia zdrowia i sensu życia.</w:t>
      </w:r>
    </w:p>
    <w:p w:rsidR="00166891" w:rsidRPr="0006486C" w:rsidRDefault="00166891" w:rsidP="00166891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Szkoła prowadzi systematyczną działalność wychowawczą, profilaktyczną, edukacyjną</w:t>
      </w:r>
      <w:r w:rsidR="00F000FC"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  <w:r w:rsidRPr="0006486C">
        <w:rPr>
          <w:rFonts w:ascii="Times New Roman" w:eastAsia="Arial" w:hAnsi="Times New Roman" w:cs="Times New Roman"/>
          <w:sz w:val="24"/>
          <w:szCs w:val="24"/>
        </w:rPr>
        <w:t xml:space="preserve"> i informacyjną wśród uczniów, rodziców, nauczycieli i innych pracowników szkoły, odbywającą się w formie: pogadanek, prelekcji, warsztatów, szkoleń, spektakli teatralnych, festynów i aktywnych metod pracy, w tym projektów edukacyjnych.</w:t>
      </w:r>
    </w:p>
    <w:p w:rsidR="00166891" w:rsidRPr="003F457B" w:rsidRDefault="00166891" w:rsidP="00166891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rPr>
          <w:rFonts w:ascii="Times New Roman" w:eastAsia="Arial" w:hAnsi="Times New Roman" w:cs="Times New Roman"/>
          <w:b/>
          <w:sz w:val="24"/>
          <w:szCs w:val="24"/>
        </w:rPr>
      </w:pPr>
      <w:r w:rsidRPr="003F457B">
        <w:rPr>
          <w:rFonts w:ascii="Times New Roman" w:eastAsia="Arial" w:hAnsi="Times New Roman" w:cs="Times New Roman"/>
          <w:b/>
          <w:sz w:val="24"/>
          <w:szCs w:val="24"/>
          <w:u w:val="single"/>
        </w:rPr>
        <w:t>Zadania</w:t>
      </w:r>
      <w:r w:rsidRPr="003F457B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166891" w:rsidRPr="0006486C" w:rsidRDefault="00166891" w:rsidP="00166891">
      <w:pPr>
        <w:spacing w:line="13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2D207B" w:rsidRDefault="00166891" w:rsidP="002D207B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budowanie postawy prozd</w:t>
      </w:r>
      <w:r w:rsidR="00204618">
        <w:rPr>
          <w:rFonts w:ascii="Times New Roman" w:eastAsia="Arial" w:hAnsi="Times New Roman" w:cs="Times New Roman"/>
          <w:sz w:val="24"/>
          <w:szCs w:val="24"/>
        </w:rPr>
        <w:t xml:space="preserve">rowotnej i zdrowego stylu życia oraz </w:t>
      </w:r>
      <w:r w:rsidR="00204618" w:rsidRPr="00A74665">
        <w:rPr>
          <w:rFonts w:ascii="Times New Roman" w:hAnsi="Times New Roman" w:cs="Times New Roman"/>
          <w:sz w:val="24"/>
        </w:rPr>
        <w:t>uświadamianie szkodliwego oddziaływania na organizm różnego rodzaju substancji psychoaktywn</w:t>
      </w:r>
      <w:r w:rsidR="00204618">
        <w:rPr>
          <w:rFonts w:ascii="Times New Roman" w:hAnsi="Times New Roman" w:cs="Times New Roman"/>
          <w:sz w:val="24"/>
        </w:rPr>
        <w:t>ych;</w:t>
      </w:r>
    </w:p>
    <w:p w:rsidR="00A839A3" w:rsidRPr="00A839A3" w:rsidRDefault="00166891" w:rsidP="00A839A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FF0000"/>
          <w:sz w:val="24"/>
        </w:rPr>
      </w:pPr>
      <w:r w:rsidRPr="00A74665">
        <w:rPr>
          <w:rFonts w:ascii="Times New Roman" w:hAnsi="Times New Roman" w:cs="Times New Roman"/>
          <w:sz w:val="24"/>
        </w:rPr>
        <w:t>kształtowanie umiejętności dokonywania wyboru zachowań chroniących zdrowie własne i innych ludzi,</w:t>
      </w:r>
      <w:r w:rsidRPr="0008277E">
        <w:rPr>
          <w:rFonts w:ascii="Times New Roman" w:hAnsi="Times New Roman" w:cs="Times New Roman"/>
          <w:color w:val="FF0000"/>
          <w:sz w:val="24"/>
        </w:rPr>
        <w:t xml:space="preserve"> </w:t>
      </w:r>
      <w:r w:rsidR="00A839A3">
        <w:rPr>
          <w:rFonts w:ascii="Times New Roman" w:hAnsi="Times New Roman" w:cs="Times New Roman"/>
          <w:color w:val="76923C" w:themeColor="accent3" w:themeShade="BF"/>
          <w:sz w:val="24"/>
        </w:rPr>
        <w:t>ze sz</w:t>
      </w:r>
      <w:r w:rsidR="007C5551">
        <w:rPr>
          <w:rFonts w:ascii="Times New Roman" w:hAnsi="Times New Roman" w:cs="Times New Roman"/>
          <w:color w:val="76923C" w:themeColor="accent3" w:themeShade="BF"/>
          <w:sz w:val="24"/>
        </w:rPr>
        <w:t>czególnym uwzględnieniem kroków</w:t>
      </w:r>
      <w:r w:rsidR="00A839A3">
        <w:rPr>
          <w:rFonts w:ascii="Times New Roman" w:hAnsi="Times New Roman" w:cs="Times New Roman"/>
          <w:color w:val="76923C" w:themeColor="accent3" w:themeShade="BF"/>
          <w:sz w:val="24"/>
        </w:rPr>
        <w:t xml:space="preserve"> przeciwdziałających COVID-19</w:t>
      </w:r>
    </w:p>
    <w:p w:rsidR="004B4051" w:rsidRPr="00204618" w:rsidRDefault="00166891" w:rsidP="0020461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A74665">
        <w:rPr>
          <w:rFonts w:ascii="Times New Roman" w:hAnsi="Times New Roman" w:cs="Times New Roman"/>
          <w:sz w:val="24"/>
        </w:rPr>
        <w:t>zapobieganie uzależnieniom od urządzeń elektronicznych (komputer, telefon</w:t>
      </w:r>
      <w:r w:rsidR="00A74665" w:rsidRPr="00A7466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74665" w:rsidRPr="00A74665">
        <w:rPr>
          <w:rFonts w:ascii="Times New Roman" w:hAnsi="Times New Roman" w:cs="Times New Roman"/>
          <w:sz w:val="24"/>
        </w:rPr>
        <w:t>smartfon</w:t>
      </w:r>
      <w:proofErr w:type="spellEnd"/>
      <w:r w:rsidRPr="00A74665">
        <w:rPr>
          <w:rFonts w:ascii="Times New Roman" w:hAnsi="Times New Roman" w:cs="Times New Roman"/>
          <w:sz w:val="24"/>
        </w:rPr>
        <w:t>),</w:t>
      </w:r>
      <w:r w:rsidR="00204618">
        <w:rPr>
          <w:rFonts w:ascii="Times New Roman" w:hAnsi="Times New Roman" w:cs="Times New Roman"/>
          <w:sz w:val="24"/>
        </w:rPr>
        <w:t xml:space="preserve"> </w:t>
      </w:r>
      <w:r w:rsidR="00204618">
        <w:rPr>
          <w:rFonts w:ascii="Times New Roman" w:hAnsi="Times New Roman" w:cs="Times New Roman"/>
          <w:color w:val="76923C" w:themeColor="accent3" w:themeShade="BF"/>
          <w:sz w:val="24"/>
        </w:rPr>
        <w:t>uświadamia</w:t>
      </w:r>
      <w:r w:rsidR="000653DF" w:rsidRPr="00204618">
        <w:rPr>
          <w:rFonts w:ascii="Times New Roman" w:hAnsi="Times New Roman" w:cs="Times New Roman"/>
          <w:color w:val="76923C" w:themeColor="accent3" w:themeShade="BF"/>
          <w:sz w:val="24"/>
        </w:rPr>
        <w:t xml:space="preserve">nie </w:t>
      </w:r>
      <w:r w:rsidR="00204618">
        <w:rPr>
          <w:rFonts w:ascii="Times New Roman" w:hAnsi="Times New Roman" w:cs="Times New Roman"/>
          <w:color w:val="76923C" w:themeColor="accent3" w:themeShade="BF"/>
          <w:sz w:val="24"/>
        </w:rPr>
        <w:t xml:space="preserve">o tychże uzależnieniach </w:t>
      </w:r>
      <w:r w:rsidR="000653DF" w:rsidRPr="00204618">
        <w:rPr>
          <w:rFonts w:ascii="Times New Roman" w:hAnsi="Times New Roman" w:cs="Times New Roman"/>
          <w:color w:val="76923C" w:themeColor="accent3" w:themeShade="BF"/>
          <w:sz w:val="24"/>
        </w:rPr>
        <w:t xml:space="preserve"> wynikającego z </w:t>
      </w:r>
      <w:r w:rsidR="00204618">
        <w:rPr>
          <w:rFonts w:ascii="Times New Roman" w:hAnsi="Times New Roman" w:cs="Times New Roman"/>
          <w:color w:val="76923C" w:themeColor="accent3" w:themeShade="BF"/>
          <w:sz w:val="24"/>
        </w:rPr>
        <w:t xml:space="preserve">niewłaściwego </w:t>
      </w:r>
      <w:r w:rsidR="000653DF" w:rsidRPr="00204618">
        <w:rPr>
          <w:rFonts w:ascii="Times New Roman" w:hAnsi="Times New Roman" w:cs="Times New Roman"/>
          <w:color w:val="76923C" w:themeColor="accent3" w:themeShade="BF"/>
          <w:sz w:val="24"/>
        </w:rPr>
        <w:t>korzystania z Internetu –</w:t>
      </w:r>
      <w:r w:rsidR="00204618">
        <w:rPr>
          <w:rFonts w:ascii="Times New Roman" w:hAnsi="Times New Roman" w:cs="Times New Roman"/>
          <w:color w:val="76923C" w:themeColor="accent3" w:themeShade="BF"/>
          <w:sz w:val="24"/>
        </w:rPr>
        <w:t>/</w:t>
      </w:r>
      <w:r w:rsidR="000653DF" w:rsidRPr="00204618">
        <w:rPr>
          <w:rFonts w:ascii="Times New Roman" w:hAnsi="Times New Roman" w:cs="Times New Roman"/>
          <w:color w:val="76923C" w:themeColor="accent3" w:themeShade="BF"/>
          <w:sz w:val="24"/>
        </w:rPr>
        <w:t xml:space="preserve"> </w:t>
      </w:r>
      <w:proofErr w:type="spellStart"/>
      <w:r w:rsidR="000653DF" w:rsidRPr="00204618">
        <w:rPr>
          <w:rFonts w:ascii="Times New Roman" w:hAnsi="Times New Roman" w:cs="Times New Roman"/>
          <w:color w:val="76923C" w:themeColor="accent3" w:themeShade="BF"/>
          <w:sz w:val="24"/>
        </w:rPr>
        <w:t>cyberprzemoc</w:t>
      </w:r>
      <w:proofErr w:type="spellEnd"/>
      <w:r w:rsidR="00204618">
        <w:rPr>
          <w:rFonts w:ascii="Times New Roman" w:hAnsi="Times New Roman" w:cs="Times New Roman"/>
          <w:color w:val="76923C" w:themeColor="accent3" w:themeShade="BF"/>
          <w:sz w:val="24"/>
        </w:rPr>
        <w:t>/;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E830A0" w:rsidRPr="00E830A0" w:rsidRDefault="00166891" w:rsidP="00E830A0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wdrażanie po</w:t>
      </w:r>
      <w:r w:rsidR="002D207B">
        <w:rPr>
          <w:rFonts w:ascii="Times New Roman" w:eastAsia="Arial" w:hAnsi="Times New Roman" w:cs="Times New Roman"/>
          <w:sz w:val="24"/>
          <w:szCs w:val="24"/>
        </w:rPr>
        <w:t>dstawowych zasad bezpieczeństwa w życiu codziennym;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E830A0" w:rsidRPr="00EA0E66" w:rsidRDefault="002D207B" w:rsidP="00EA0E66">
      <w:pPr>
        <w:numPr>
          <w:ilvl w:val="1"/>
          <w:numId w:val="3"/>
        </w:numPr>
        <w:tabs>
          <w:tab w:val="left" w:pos="720"/>
        </w:tabs>
        <w:spacing w:line="369" w:lineRule="auto"/>
        <w:ind w:left="720" w:hanging="360"/>
        <w:jc w:val="both"/>
        <w:rPr>
          <w:rFonts w:ascii="Times New Roman" w:eastAsia="Arial" w:hAnsi="Times New Roman" w:cs="Times New Roman"/>
          <w:color w:val="9BBB59" w:themeColor="accent3"/>
          <w:sz w:val="24"/>
          <w:szCs w:val="24"/>
        </w:rPr>
      </w:pPr>
      <w:r w:rsidRPr="00A7371A">
        <w:rPr>
          <w:rFonts w:ascii="Times New Roman" w:eastAsia="Arial" w:hAnsi="Times New Roman" w:cs="Times New Roman"/>
          <w:color w:val="9BBB59" w:themeColor="accent3"/>
          <w:sz w:val="24"/>
          <w:szCs w:val="24"/>
        </w:rPr>
        <w:t>wdrażanie edukacji patriotycznej, wprowadzanie w dziedzictwo cywilizacyjne Europy;</w:t>
      </w:r>
    </w:p>
    <w:p w:rsidR="00E830A0" w:rsidRPr="00A7371A" w:rsidRDefault="00E830A0" w:rsidP="00A7371A">
      <w:pPr>
        <w:numPr>
          <w:ilvl w:val="1"/>
          <w:numId w:val="3"/>
        </w:numPr>
        <w:tabs>
          <w:tab w:val="left" w:pos="720"/>
        </w:tabs>
        <w:spacing w:line="369" w:lineRule="auto"/>
        <w:ind w:left="720" w:hanging="360"/>
        <w:jc w:val="both"/>
        <w:rPr>
          <w:rFonts w:ascii="Times New Roman" w:eastAsia="Arial" w:hAnsi="Times New Roman" w:cs="Times New Roman"/>
          <w:color w:val="9BBB59" w:themeColor="accent3"/>
          <w:sz w:val="24"/>
          <w:szCs w:val="24"/>
        </w:rPr>
      </w:pPr>
      <w:r>
        <w:rPr>
          <w:rFonts w:ascii="Times New Roman" w:eastAsia="Arial" w:hAnsi="Times New Roman" w:cs="Times New Roman"/>
          <w:color w:val="9BBB59" w:themeColor="accent3"/>
          <w:sz w:val="24"/>
          <w:szCs w:val="24"/>
        </w:rPr>
        <w:t>wzmocnienie edukacji ekologicznej</w:t>
      </w:r>
      <w:r w:rsidR="00EA0E66">
        <w:rPr>
          <w:rFonts w:ascii="Times New Roman" w:eastAsia="Arial" w:hAnsi="Times New Roman" w:cs="Times New Roman"/>
          <w:color w:val="9BBB59" w:themeColor="accent3"/>
          <w:sz w:val="24"/>
          <w:szCs w:val="24"/>
        </w:rPr>
        <w:t xml:space="preserve"> poprzez rozwijanie postaw odpowiedzialności za środowisko naturalne</w:t>
      </w:r>
      <w:r w:rsidR="000F1BA7">
        <w:rPr>
          <w:rFonts w:ascii="Times New Roman" w:eastAsia="Arial" w:hAnsi="Times New Roman" w:cs="Times New Roman"/>
          <w:color w:val="9BBB59" w:themeColor="accent3"/>
          <w:sz w:val="24"/>
          <w:szCs w:val="24"/>
        </w:rPr>
        <w:t>,</w:t>
      </w:r>
    </w:p>
    <w:p w:rsidR="002D207B" w:rsidRPr="00A7371A" w:rsidRDefault="00A7371A" w:rsidP="004B4051">
      <w:pPr>
        <w:numPr>
          <w:ilvl w:val="1"/>
          <w:numId w:val="3"/>
        </w:numPr>
        <w:tabs>
          <w:tab w:val="left" w:pos="720"/>
        </w:tabs>
        <w:spacing w:line="369" w:lineRule="auto"/>
        <w:ind w:left="720" w:hanging="360"/>
        <w:jc w:val="both"/>
        <w:rPr>
          <w:rFonts w:ascii="Times New Roman" w:eastAsia="Arial" w:hAnsi="Times New Roman" w:cs="Times New Roman"/>
          <w:color w:val="9BBB59" w:themeColor="accent3"/>
          <w:sz w:val="24"/>
          <w:szCs w:val="24"/>
        </w:rPr>
      </w:pPr>
      <w:r w:rsidRPr="00A7371A">
        <w:rPr>
          <w:rFonts w:ascii="Times New Roman" w:eastAsia="Arial" w:hAnsi="Times New Roman" w:cs="Times New Roman"/>
          <w:color w:val="9BBB59" w:themeColor="accent3"/>
          <w:sz w:val="24"/>
          <w:szCs w:val="24"/>
        </w:rPr>
        <w:t xml:space="preserve">stwarzanie warunków do poznawania polskiej kultury, osiągnięć duchowych </w:t>
      </w:r>
      <w:r w:rsidR="000F1BA7">
        <w:rPr>
          <w:rFonts w:ascii="Times New Roman" w:eastAsia="Arial" w:hAnsi="Times New Roman" w:cs="Times New Roman"/>
          <w:color w:val="9BBB59" w:themeColor="accent3"/>
          <w:sz w:val="24"/>
          <w:szCs w:val="24"/>
        </w:rPr>
        <w:t xml:space="preserve">                </w:t>
      </w:r>
      <w:r w:rsidRPr="00A7371A">
        <w:rPr>
          <w:rFonts w:ascii="Times New Roman" w:eastAsia="Arial" w:hAnsi="Times New Roman" w:cs="Times New Roman"/>
          <w:color w:val="9BBB59" w:themeColor="accent3"/>
          <w:sz w:val="24"/>
          <w:szCs w:val="24"/>
        </w:rPr>
        <w:t>i materialnych, szerokie udostępnianie kanonu edukacji klasycznej;</w:t>
      </w:r>
    </w:p>
    <w:p w:rsidR="00A839A3" w:rsidRPr="0006486C" w:rsidRDefault="004B4051" w:rsidP="00166891">
      <w:pPr>
        <w:numPr>
          <w:ilvl w:val="1"/>
          <w:numId w:val="3"/>
        </w:numPr>
        <w:tabs>
          <w:tab w:val="left" w:pos="720"/>
        </w:tabs>
        <w:spacing w:line="369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>kształtowanie poczucia przynależności do zespołu klasowego,</w:t>
      </w:r>
    </w:p>
    <w:p w:rsidR="00166891" w:rsidRPr="0006486C" w:rsidRDefault="00166891" w:rsidP="00166891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ks</w:t>
      </w:r>
      <w:r w:rsidR="00A7371A">
        <w:rPr>
          <w:rFonts w:ascii="Times New Roman" w:eastAsia="Arial" w:hAnsi="Times New Roman" w:cs="Times New Roman"/>
          <w:sz w:val="24"/>
          <w:szCs w:val="24"/>
        </w:rPr>
        <w:t>ztałtowanie hierarchii wartości;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planowanie własnego rozwoju (w tym preorientacja zawodowa),</w:t>
      </w:r>
      <w:r w:rsidR="00A7466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74665" w:rsidRPr="00A74665">
        <w:rPr>
          <w:rFonts w:ascii="Times New Roman" w:eastAsia="Arial" w:hAnsi="Times New Roman" w:cs="Times New Roman"/>
          <w:color w:val="9BBB59" w:themeColor="accent3"/>
          <w:sz w:val="24"/>
          <w:szCs w:val="24"/>
        </w:rPr>
        <w:t>promowanie idei „uczenia się przez całe życie”,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wspieranie działalności charytatywnej i promowanie wolontariatu,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wzmacnianie wśród uczniów więzi ze szkołą oraz społecznością lokalną,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1"/>
          <w:numId w:val="3"/>
        </w:numPr>
        <w:tabs>
          <w:tab w:val="left" w:pos="720"/>
        </w:tabs>
        <w:spacing w:line="369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kształtowanie przyjaznego klimatu w szkole poprzez budowanie prawidłowych relacji między wszystkimi członkami społeczności szkolnej,</w:t>
      </w:r>
    </w:p>
    <w:p w:rsidR="00166891" w:rsidRPr="0006486C" w:rsidRDefault="00166891" w:rsidP="00166891">
      <w:pPr>
        <w:numPr>
          <w:ilvl w:val="1"/>
          <w:numId w:val="3"/>
        </w:numPr>
        <w:tabs>
          <w:tab w:val="left" w:pos="720"/>
        </w:tabs>
        <w:spacing w:line="369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eliminowanie napięć psychicznych spowodowanych niepowodzeniami szkolnymi oraz trudnościami w kontaktach z rówieśnikami,</w:t>
      </w:r>
    </w:p>
    <w:p w:rsidR="00166891" w:rsidRPr="0006486C" w:rsidRDefault="00166891" w:rsidP="00166891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pomoc rodzicom, nauczycielom w rozwiązywaniu problemów wychowawczych,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A7371A" w:rsidRDefault="00166891" w:rsidP="00A7371A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przec</w:t>
      </w:r>
      <w:r>
        <w:rPr>
          <w:rFonts w:ascii="Times New Roman" w:eastAsia="Arial" w:hAnsi="Times New Roman" w:cs="Times New Roman"/>
          <w:sz w:val="24"/>
          <w:szCs w:val="24"/>
        </w:rPr>
        <w:t>iwdziałanie przemocy w rodzinie,</w:t>
      </w:r>
      <w:r w:rsidR="00A7371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7371A" w:rsidRPr="00CD6884">
        <w:rPr>
          <w:rFonts w:ascii="Times New Roman" w:eastAsia="Arial" w:hAnsi="Times New Roman" w:cs="Times New Roman"/>
          <w:color w:val="9BBB59" w:themeColor="accent3"/>
          <w:sz w:val="24"/>
          <w:szCs w:val="24"/>
        </w:rPr>
        <w:t>wspomaganie roli wychowawczej rodziny.</w:t>
      </w:r>
    </w:p>
    <w:p w:rsidR="00166891" w:rsidRPr="0006486C" w:rsidRDefault="00166891" w:rsidP="00166891">
      <w:pPr>
        <w:tabs>
          <w:tab w:val="left" w:pos="72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spacing w:line="124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3F457B" w:rsidRDefault="00166891" w:rsidP="00166891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rPr>
          <w:rFonts w:ascii="Times New Roman" w:eastAsia="Arial" w:hAnsi="Times New Roman" w:cs="Times New Roman"/>
          <w:b/>
          <w:sz w:val="24"/>
          <w:szCs w:val="24"/>
        </w:rPr>
      </w:pPr>
      <w:r w:rsidRPr="003F457B">
        <w:rPr>
          <w:rFonts w:ascii="Times New Roman" w:eastAsia="Arial" w:hAnsi="Times New Roman" w:cs="Times New Roman"/>
          <w:b/>
          <w:sz w:val="24"/>
          <w:szCs w:val="24"/>
          <w:u w:val="single"/>
        </w:rPr>
        <w:t>Cele szczegółowe</w:t>
      </w:r>
    </w:p>
    <w:p w:rsidR="00166891" w:rsidRPr="0006486C" w:rsidRDefault="00166891" w:rsidP="00166891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zna zasady zdrowego trybu życia, odżywiania i aktywnie spędza wolny czas,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dba o higienę osobistą i estetykę ubioru,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jest odpowiedzialny, dba o bezpieczeństwo własne i rówieśników,</w:t>
      </w:r>
    </w:p>
    <w:p w:rsidR="00166891" w:rsidRPr="0006486C" w:rsidRDefault="00166891" w:rsidP="00166891">
      <w:pPr>
        <w:spacing w:line="1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891" w:rsidRDefault="00166891" w:rsidP="00166891">
      <w:pPr>
        <w:tabs>
          <w:tab w:val="left" w:pos="700"/>
          <w:tab w:val="left" w:pos="4540"/>
        </w:tabs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•</w:t>
      </w:r>
      <w:r w:rsidRPr="000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06486C">
        <w:rPr>
          <w:rFonts w:ascii="Times New Roman" w:eastAsia="Arial" w:hAnsi="Times New Roman" w:cs="Times New Roman"/>
          <w:sz w:val="24"/>
          <w:szCs w:val="24"/>
        </w:rPr>
        <w:t>szanuje polskie dziedzictwo  kulturowe</w:t>
      </w:r>
      <w:r w:rsidRPr="0006486C">
        <w:rPr>
          <w:rFonts w:ascii="Times New Roman" w:eastAsia="Arial" w:hAnsi="Times New Roman" w:cs="Times New Roman"/>
          <w:sz w:val="24"/>
          <w:szCs w:val="24"/>
        </w:rPr>
        <w:tab/>
        <w:t>przy jednocze</w:t>
      </w:r>
      <w:r>
        <w:rPr>
          <w:rFonts w:ascii="Times New Roman" w:eastAsia="Arial" w:hAnsi="Times New Roman" w:cs="Times New Roman"/>
          <w:sz w:val="24"/>
          <w:szCs w:val="24"/>
        </w:rPr>
        <w:t xml:space="preserve">snym otwarciu na kulturę            </w:t>
      </w:r>
    </w:p>
    <w:p w:rsidR="00166891" w:rsidRPr="0006486C" w:rsidRDefault="00166891" w:rsidP="00166891">
      <w:pPr>
        <w:tabs>
          <w:tab w:val="left" w:pos="700"/>
          <w:tab w:val="left" w:pos="4540"/>
        </w:tabs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Europy </w:t>
      </w:r>
      <w:r w:rsidRPr="0006486C">
        <w:rPr>
          <w:rFonts w:ascii="Times New Roman" w:eastAsia="Arial" w:hAnsi="Times New Roman" w:cs="Times New Roman"/>
          <w:sz w:val="24"/>
          <w:szCs w:val="24"/>
        </w:rPr>
        <w:t>i świata,</w:t>
      </w:r>
    </w:p>
    <w:p w:rsidR="00166891" w:rsidRPr="0006486C" w:rsidRDefault="00166891" w:rsidP="00166891">
      <w:pPr>
        <w:spacing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zna i szanuje symbole narodowe,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kultywuje zwyczaje, tradycje „małej ojczyzny” i regionu,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0"/>
          <w:numId w:val="5"/>
        </w:numPr>
        <w:tabs>
          <w:tab w:val="left" w:pos="720"/>
        </w:tabs>
        <w:spacing w:line="369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uczestniczy w uroczystościach szkolnych (kulturalnych, sportowych) i godnie reprezentuje szkołę na zewnątrz,</w:t>
      </w:r>
    </w:p>
    <w:p w:rsidR="00166891" w:rsidRPr="003F457B" w:rsidRDefault="00166891" w:rsidP="00166891">
      <w:pPr>
        <w:numPr>
          <w:ilvl w:val="1"/>
          <w:numId w:val="6"/>
        </w:numPr>
        <w:tabs>
          <w:tab w:val="left" w:pos="720"/>
        </w:tabs>
        <w:spacing w:line="360" w:lineRule="auto"/>
        <w:ind w:left="714" w:hanging="357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odróżnia dobro od zła,</w:t>
      </w:r>
      <w:r w:rsidRPr="003F457B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166891" w:rsidRPr="003F457B" w:rsidRDefault="00166891" w:rsidP="00166891">
      <w:pPr>
        <w:numPr>
          <w:ilvl w:val="1"/>
          <w:numId w:val="6"/>
        </w:numPr>
        <w:tabs>
          <w:tab w:val="left" w:pos="720"/>
        </w:tabs>
        <w:spacing w:line="360" w:lineRule="auto"/>
        <w:ind w:left="714" w:hanging="357"/>
        <w:rPr>
          <w:rFonts w:ascii="Times New Roman" w:eastAsia="Arial" w:hAnsi="Times New Roman" w:cs="Times New Roman"/>
          <w:sz w:val="24"/>
          <w:szCs w:val="24"/>
        </w:rPr>
      </w:pPr>
      <w:r w:rsidRPr="003F457B">
        <w:rPr>
          <w:rFonts w:ascii="Times New Roman" w:eastAsia="Arial" w:hAnsi="Times New Roman" w:cs="Times New Roman"/>
          <w:sz w:val="24"/>
          <w:szCs w:val="24"/>
        </w:rPr>
        <w:t>jest tolerancyjny wobec drugiego człowieka,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1"/>
          <w:numId w:val="6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potrafi rozwijać swoje zdolności i zainteresowania, jest kreatywny i przedsiębiorczy,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1"/>
          <w:numId w:val="6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jest zaangażowany w zdobywanie wiedzy i rozwija swoje umiejętności,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1"/>
          <w:numId w:val="6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jest tolerancyjny wobec drugiego człowieka,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1"/>
          <w:numId w:val="6"/>
        </w:numPr>
        <w:tabs>
          <w:tab w:val="left" w:pos="720"/>
        </w:tabs>
        <w:spacing w:line="369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przestrzega uniwersalnych wartości moralnych i etycznych (prawość, wierność, dobroć, poszanowanie prawdy i godności drugiej osoby).</w:t>
      </w:r>
    </w:p>
    <w:p w:rsidR="00166891" w:rsidRPr="0006486C" w:rsidRDefault="00166891" w:rsidP="00166891">
      <w:pPr>
        <w:numPr>
          <w:ilvl w:val="1"/>
          <w:numId w:val="6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potrafi komunikować się z innymi w sposób asertywny,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1"/>
          <w:numId w:val="6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szanuje ludzi i respektuje ich prawa,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1"/>
          <w:numId w:val="6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rozwiązuje konflikty bez użycia przemocy,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1"/>
          <w:numId w:val="6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zna i stosuje zasady pracy w grupie,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1"/>
          <w:numId w:val="6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kulturalnie zwraca się do rówieśników i pracowników szkoły,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1"/>
          <w:numId w:val="6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dostrzega potrzeby drugiego człowieka, jest empatyczny,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1"/>
          <w:numId w:val="6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włącza się w szkolne i pozaszkolne akcje charytatywne,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1"/>
          <w:numId w:val="6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chętnie pomaga innym,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8277E" w:rsidRDefault="00166891" w:rsidP="00166891">
      <w:pPr>
        <w:numPr>
          <w:ilvl w:val="1"/>
          <w:numId w:val="6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angażuje się w wolontariat.</w:t>
      </w:r>
    </w:p>
    <w:p w:rsidR="00166891" w:rsidRDefault="00166891" w:rsidP="00166891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EE3FCE" w:rsidRDefault="00166891" w:rsidP="00166891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4)</w:t>
      </w:r>
      <w:r w:rsidRPr="00EE3FC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Misja szkoły</w:t>
      </w:r>
      <w:r w:rsidRPr="00EE3FC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166891" w:rsidRPr="00EE3FCE" w:rsidRDefault="00166891" w:rsidP="00166891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E3FC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</w:t>
      </w:r>
    </w:p>
    <w:p w:rsidR="00166891" w:rsidRDefault="00166891" w:rsidP="00166891">
      <w:pPr>
        <w:tabs>
          <w:tab w:val="left" w:pos="72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3FC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psychicznym i społecznym, zapewnia pomoc psychologiczną i pedagogiczną uczniom. Misją szkoły jest uczenie wzajemnego szacunku i uczciwości jako postawy życia w społeczeństwie </w:t>
      </w:r>
      <w:r w:rsidRPr="00EE3FC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i innych oraz troska o bezpieczeństwo uczniów, nauczycieli i rodziców.</w:t>
      </w:r>
    </w:p>
    <w:p w:rsidR="00166891" w:rsidRPr="003F457B" w:rsidRDefault="00166891" w:rsidP="00166891">
      <w:pPr>
        <w:tabs>
          <w:tab w:val="left" w:pos="2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5)</w:t>
      </w:r>
      <w:r w:rsidRPr="003F457B">
        <w:rPr>
          <w:rFonts w:ascii="Times New Roman" w:eastAsia="Arial" w:hAnsi="Times New Roman" w:cs="Times New Roman"/>
          <w:b/>
          <w:sz w:val="24"/>
          <w:szCs w:val="24"/>
          <w:u w:val="single"/>
        </w:rPr>
        <w:t>Model absolwenta</w:t>
      </w:r>
    </w:p>
    <w:p w:rsidR="00166891" w:rsidRPr="0006486C" w:rsidRDefault="00166891" w:rsidP="00166891">
      <w:pPr>
        <w:spacing w:line="114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Absolwent jest:</w:t>
      </w:r>
    </w:p>
    <w:p w:rsidR="00166891" w:rsidRPr="0006486C" w:rsidRDefault="00166891" w:rsidP="00166891">
      <w:pPr>
        <w:spacing w:line="1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tabs>
          <w:tab w:val="left" w:pos="700"/>
        </w:tabs>
        <w:spacing w:line="363" w:lineRule="auto"/>
        <w:ind w:left="720" w:hanging="359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•</w:t>
      </w:r>
      <w:r w:rsidRPr="000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06486C">
        <w:rPr>
          <w:rFonts w:ascii="Times New Roman" w:eastAsia="Arial" w:hAnsi="Times New Roman" w:cs="Times New Roman"/>
          <w:b/>
          <w:sz w:val="24"/>
          <w:szCs w:val="24"/>
        </w:rPr>
        <w:t xml:space="preserve">odpowiedzialny: </w:t>
      </w:r>
      <w:r w:rsidRPr="0006486C">
        <w:rPr>
          <w:rFonts w:ascii="Times New Roman" w:eastAsia="Arial" w:hAnsi="Times New Roman" w:cs="Times New Roman"/>
          <w:sz w:val="24"/>
          <w:szCs w:val="24"/>
        </w:rPr>
        <w:t>stara się przewidywać skutki swoich działań, jest gotów ponosić</w:t>
      </w:r>
      <w:r w:rsidRPr="0006486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6486C">
        <w:rPr>
          <w:rFonts w:ascii="Times New Roman" w:eastAsia="Arial" w:hAnsi="Times New Roman" w:cs="Times New Roman"/>
          <w:sz w:val="24"/>
          <w:szCs w:val="24"/>
        </w:rPr>
        <w:t>konsekwencje swoich czynów, w grupie poczuwa się do współodpowiedzialności,</w:t>
      </w:r>
    </w:p>
    <w:p w:rsidR="00166891" w:rsidRPr="0006486C" w:rsidRDefault="00166891" w:rsidP="00166891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tabs>
          <w:tab w:val="left" w:pos="700"/>
        </w:tabs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•</w:t>
      </w:r>
      <w:r w:rsidRPr="000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06486C">
        <w:rPr>
          <w:rFonts w:ascii="Times New Roman" w:eastAsia="Arial" w:hAnsi="Times New Roman" w:cs="Times New Roman"/>
          <w:b/>
          <w:sz w:val="24"/>
          <w:szCs w:val="24"/>
        </w:rPr>
        <w:t xml:space="preserve">tolerancyjny: </w:t>
      </w:r>
      <w:r w:rsidRPr="0006486C">
        <w:rPr>
          <w:rFonts w:ascii="Times New Roman" w:eastAsia="Arial" w:hAnsi="Times New Roman" w:cs="Times New Roman"/>
          <w:sz w:val="24"/>
          <w:szCs w:val="24"/>
        </w:rPr>
        <w:t>prezentuje swój punkt widzenia i szanuje poglądy innych,</w:t>
      </w:r>
    </w:p>
    <w:p w:rsidR="00166891" w:rsidRPr="0006486C" w:rsidRDefault="00166891" w:rsidP="00166891">
      <w:pPr>
        <w:spacing w:line="153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tabs>
          <w:tab w:val="left" w:pos="700"/>
        </w:tabs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•</w:t>
      </w:r>
      <w:r w:rsidRPr="000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06486C">
        <w:rPr>
          <w:rFonts w:ascii="Times New Roman" w:eastAsia="Arial" w:hAnsi="Times New Roman" w:cs="Times New Roman"/>
          <w:b/>
          <w:sz w:val="24"/>
          <w:szCs w:val="24"/>
        </w:rPr>
        <w:t xml:space="preserve">empatyczny: </w:t>
      </w:r>
      <w:r w:rsidRPr="0006486C">
        <w:rPr>
          <w:rFonts w:ascii="Times New Roman" w:eastAsia="Arial" w:hAnsi="Times New Roman" w:cs="Times New Roman"/>
          <w:sz w:val="24"/>
          <w:szCs w:val="24"/>
        </w:rPr>
        <w:t>rozumie potrzeby drugiego człowieka i stara się je zaspokoić,</w:t>
      </w:r>
    </w:p>
    <w:p w:rsidR="00166891" w:rsidRPr="0006486C" w:rsidRDefault="00166891" w:rsidP="00166891">
      <w:pPr>
        <w:spacing w:line="153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tabs>
          <w:tab w:val="left" w:pos="700"/>
        </w:tabs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•</w:t>
      </w:r>
      <w:r w:rsidRPr="000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06486C">
        <w:rPr>
          <w:rFonts w:ascii="Times New Roman" w:eastAsia="Arial" w:hAnsi="Times New Roman" w:cs="Times New Roman"/>
          <w:b/>
          <w:sz w:val="24"/>
          <w:szCs w:val="24"/>
        </w:rPr>
        <w:t xml:space="preserve">optymistą: </w:t>
      </w:r>
      <w:r w:rsidRPr="0006486C">
        <w:rPr>
          <w:rFonts w:ascii="Times New Roman" w:eastAsia="Arial" w:hAnsi="Times New Roman" w:cs="Times New Roman"/>
          <w:sz w:val="24"/>
          <w:szCs w:val="24"/>
        </w:rPr>
        <w:t>pozytywnie patrzy na świat, lubi siebie i innych,</w:t>
      </w:r>
    </w:p>
    <w:p w:rsidR="00166891" w:rsidRPr="0006486C" w:rsidRDefault="00166891" w:rsidP="00166891">
      <w:pPr>
        <w:spacing w:line="153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tabs>
          <w:tab w:val="left" w:pos="700"/>
        </w:tabs>
        <w:spacing w:line="362" w:lineRule="auto"/>
        <w:ind w:left="720" w:hanging="359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•</w:t>
      </w:r>
      <w:r w:rsidRPr="000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06486C">
        <w:rPr>
          <w:rFonts w:ascii="Times New Roman" w:eastAsia="Arial" w:hAnsi="Times New Roman" w:cs="Times New Roman"/>
          <w:b/>
          <w:sz w:val="24"/>
          <w:szCs w:val="24"/>
        </w:rPr>
        <w:t xml:space="preserve">patriotą: </w:t>
      </w:r>
      <w:r w:rsidRPr="0006486C">
        <w:rPr>
          <w:rFonts w:ascii="Times New Roman" w:eastAsia="Arial" w:hAnsi="Times New Roman" w:cs="Times New Roman"/>
          <w:sz w:val="24"/>
          <w:szCs w:val="24"/>
        </w:rPr>
        <w:t>szanuje symbole narodowe i europejskie, kultywuje tradycje narodowe, dba</w:t>
      </w:r>
      <w:r w:rsidRPr="0006486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6486C">
        <w:rPr>
          <w:rFonts w:ascii="Times New Roman" w:eastAsia="Arial" w:hAnsi="Times New Roman" w:cs="Times New Roman"/>
          <w:sz w:val="24"/>
          <w:szCs w:val="24"/>
        </w:rPr>
        <w:t>o miejsca pamięci narodowej, zna ważne wydarzenia i postacie związane z historią Polski,</w:t>
      </w:r>
      <w:r w:rsidR="00CD6884" w:rsidRPr="00CD6884">
        <w:rPr>
          <w:rFonts w:ascii="Times New Roman" w:eastAsia="Arial" w:hAnsi="Times New Roman" w:cs="Times New Roman"/>
          <w:color w:val="9BBB59" w:themeColor="accent3"/>
          <w:sz w:val="24"/>
          <w:szCs w:val="24"/>
        </w:rPr>
        <w:t xml:space="preserve"> zna postać patrona szkoły i jego rolę w dziejach ojczyzny i lokalnego środowiska;</w:t>
      </w:r>
    </w:p>
    <w:p w:rsidR="00166891" w:rsidRPr="0006486C" w:rsidRDefault="00166891" w:rsidP="00166891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Default="00166891" w:rsidP="00166891">
      <w:pPr>
        <w:numPr>
          <w:ilvl w:val="0"/>
          <w:numId w:val="7"/>
        </w:numPr>
        <w:tabs>
          <w:tab w:val="left" w:pos="720"/>
        </w:tabs>
        <w:spacing w:line="358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b/>
          <w:sz w:val="24"/>
          <w:szCs w:val="24"/>
        </w:rPr>
        <w:t xml:space="preserve">aktywny: </w:t>
      </w:r>
      <w:r w:rsidRPr="0006486C">
        <w:rPr>
          <w:rFonts w:ascii="Times New Roman" w:eastAsia="Arial" w:hAnsi="Times New Roman" w:cs="Times New Roman"/>
          <w:sz w:val="24"/>
          <w:szCs w:val="24"/>
        </w:rPr>
        <w:t>rozwija swoje zainteresowania i pasje, jest kreatywny, przedsiębiorczy, posługuje</w:t>
      </w:r>
      <w:r w:rsidRPr="0006486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6486C">
        <w:rPr>
          <w:rFonts w:ascii="Times New Roman" w:eastAsia="Arial" w:hAnsi="Times New Roman" w:cs="Times New Roman"/>
          <w:sz w:val="24"/>
          <w:szCs w:val="24"/>
        </w:rPr>
        <w:t>się nowoczesnymi technologiami informacyjnymi, wykorzystuje zdobytą wiedzę w praktyce,</w:t>
      </w:r>
    </w:p>
    <w:p w:rsidR="00166891" w:rsidRPr="00D04A1E" w:rsidRDefault="00166891" w:rsidP="00D04A1E">
      <w:pPr>
        <w:numPr>
          <w:ilvl w:val="0"/>
          <w:numId w:val="7"/>
        </w:numPr>
        <w:tabs>
          <w:tab w:val="left" w:pos="720"/>
        </w:tabs>
        <w:spacing w:line="358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3F457B">
        <w:rPr>
          <w:rFonts w:ascii="Times New Roman" w:eastAsia="Arial" w:hAnsi="Times New Roman" w:cs="Times New Roman"/>
          <w:b/>
          <w:sz w:val="24"/>
          <w:szCs w:val="24"/>
        </w:rPr>
        <w:t xml:space="preserve">świadomy swoich praw i praw innych ludzi: </w:t>
      </w:r>
      <w:r w:rsidR="00CD6884">
        <w:rPr>
          <w:rFonts w:ascii="Times New Roman" w:eastAsia="Arial" w:hAnsi="Times New Roman" w:cs="Times New Roman"/>
          <w:sz w:val="24"/>
          <w:szCs w:val="24"/>
        </w:rPr>
        <w:t>zna swoją wartość, swoje obowiązki  prawa</w:t>
      </w:r>
      <w:r w:rsidR="00D04A1E">
        <w:rPr>
          <w:rFonts w:ascii="Times New Roman" w:eastAsia="Arial" w:hAnsi="Times New Roman" w:cs="Times New Roman"/>
          <w:sz w:val="24"/>
          <w:szCs w:val="24"/>
        </w:rPr>
        <w:t>,</w:t>
      </w:r>
      <w:r w:rsidR="00CD6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04A1E">
        <w:rPr>
          <w:rFonts w:ascii="Times New Roman" w:eastAsia="Arial" w:hAnsi="Times New Roman" w:cs="Times New Roman"/>
          <w:sz w:val="24"/>
          <w:szCs w:val="24"/>
        </w:rPr>
        <w:t xml:space="preserve"> zna</w:t>
      </w:r>
      <w:r w:rsidR="00CD6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04A1E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D04A1E">
        <w:rPr>
          <w:rFonts w:ascii="Times New Roman" w:eastAsia="Arial" w:hAnsi="Times New Roman" w:cs="Times New Roman"/>
          <w:sz w:val="24"/>
          <w:szCs w:val="24"/>
        </w:rPr>
        <w:t>respektuje prawa innych.</w:t>
      </w:r>
    </w:p>
    <w:p w:rsidR="00166891" w:rsidRPr="003F457B" w:rsidRDefault="00166891" w:rsidP="00166891">
      <w:pPr>
        <w:tabs>
          <w:tab w:val="left" w:pos="2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6)</w:t>
      </w:r>
      <w:r w:rsidRPr="003F457B">
        <w:rPr>
          <w:rFonts w:ascii="Times New Roman" w:eastAsia="Arial" w:hAnsi="Times New Roman" w:cs="Times New Roman"/>
          <w:b/>
          <w:sz w:val="24"/>
          <w:szCs w:val="24"/>
          <w:u w:val="single"/>
        </w:rPr>
        <w:t>Diagnoza sytuacji wychowawczej</w:t>
      </w:r>
    </w:p>
    <w:p w:rsidR="00166891" w:rsidRPr="0006486C" w:rsidRDefault="00166891" w:rsidP="00166891">
      <w:pPr>
        <w:spacing w:line="114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spacing w:line="369" w:lineRule="auto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Przed przystąpieniem do tworzenia programu wychowawczo-profilaktycznego dokonano analizy potrzeb szkoły na podstawie:</w:t>
      </w:r>
    </w:p>
    <w:p w:rsidR="00166891" w:rsidRPr="0006486C" w:rsidRDefault="00166891" w:rsidP="00166891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 xml:space="preserve">wniosków i rekomendacji </w:t>
      </w:r>
      <w:r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06486C">
        <w:rPr>
          <w:rFonts w:ascii="Times New Roman" w:eastAsia="Arial" w:hAnsi="Times New Roman" w:cs="Times New Roman"/>
          <w:sz w:val="24"/>
          <w:szCs w:val="24"/>
        </w:rPr>
        <w:t>ewaluacji wewnętrznej,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rozmów z  nauczycielami i rodzicami</w:t>
      </w:r>
      <w:r w:rsidRPr="0006486C">
        <w:rPr>
          <w:rFonts w:ascii="Times New Roman" w:eastAsia="Arial" w:hAnsi="Times New Roman" w:cs="Times New Roman"/>
          <w:sz w:val="24"/>
          <w:szCs w:val="24"/>
        </w:rPr>
        <w:t>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Default="00166891" w:rsidP="00166891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rozmowy kierowanej z przedstawicielami SU,</w:t>
      </w:r>
    </w:p>
    <w:p w:rsidR="00166891" w:rsidRDefault="00166891" w:rsidP="00166891">
      <w:pPr>
        <w:tabs>
          <w:tab w:val="left" w:pos="72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7436B9" w:rsidRPr="007436B9" w:rsidRDefault="00166891" w:rsidP="007436B9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spostrzeżeń wychowawcy na temat klasy,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Default="00166891" w:rsidP="00166891">
      <w:pPr>
        <w:numPr>
          <w:ilvl w:val="0"/>
          <w:numId w:val="9"/>
        </w:numPr>
        <w:tabs>
          <w:tab w:val="left" w:pos="780"/>
        </w:tabs>
        <w:spacing w:line="360" w:lineRule="auto"/>
        <w:ind w:left="777" w:hanging="357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rocznych sprawozdań opracowanych prz</w:t>
      </w:r>
      <w:r w:rsidR="007436B9">
        <w:rPr>
          <w:rFonts w:ascii="Times New Roman" w:eastAsia="Arial" w:hAnsi="Times New Roman" w:cs="Times New Roman"/>
          <w:sz w:val="24"/>
          <w:szCs w:val="24"/>
        </w:rPr>
        <w:t>ez wychowawców,</w:t>
      </w:r>
      <w:r w:rsidRPr="003F457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66891" w:rsidRPr="007436B9" w:rsidRDefault="00166891" w:rsidP="00166891">
      <w:pPr>
        <w:numPr>
          <w:ilvl w:val="0"/>
          <w:numId w:val="9"/>
        </w:numPr>
        <w:tabs>
          <w:tab w:val="left" w:pos="780"/>
        </w:tabs>
        <w:spacing w:line="360" w:lineRule="auto"/>
        <w:ind w:left="777" w:hanging="357"/>
        <w:rPr>
          <w:rFonts w:ascii="Times New Roman" w:eastAsia="Arial" w:hAnsi="Times New Roman" w:cs="Times New Roman"/>
          <w:sz w:val="24"/>
          <w:szCs w:val="24"/>
        </w:rPr>
      </w:pPr>
      <w:r w:rsidRPr="007436B9">
        <w:rPr>
          <w:rFonts w:ascii="Times New Roman" w:eastAsia="Arial" w:hAnsi="Times New Roman" w:cs="Times New Roman"/>
          <w:sz w:val="24"/>
          <w:szCs w:val="24"/>
        </w:rPr>
        <w:t>ankiet kiero</w:t>
      </w:r>
      <w:r w:rsidR="007436B9" w:rsidRPr="007436B9">
        <w:rPr>
          <w:rFonts w:ascii="Times New Roman" w:eastAsia="Arial" w:hAnsi="Times New Roman" w:cs="Times New Roman"/>
          <w:sz w:val="24"/>
          <w:szCs w:val="24"/>
        </w:rPr>
        <w:t>wanych do wszystkich podmiotów funkcjonujących w szkole,</w:t>
      </w:r>
    </w:p>
    <w:p w:rsidR="00166891" w:rsidRPr="0006486C" w:rsidRDefault="00166891" w:rsidP="00166891">
      <w:pPr>
        <w:numPr>
          <w:ilvl w:val="0"/>
          <w:numId w:val="9"/>
        </w:numPr>
        <w:tabs>
          <w:tab w:val="left" w:pos="780"/>
        </w:tabs>
        <w:spacing w:line="360" w:lineRule="auto"/>
        <w:ind w:left="777" w:hanging="357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sprawozdania pielęgniarki szkolnej.</w:t>
      </w:r>
    </w:p>
    <w:p w:rsidR="00166891" w:rsidRPr="0006486C" w:rsidRDefault="00166891" w:rsidP="00166891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891" w:rsidRPr="0006486C" w:rsidRDefault="00166891" w:rsidP="00166891">
      <w:pPr>
        <w:spacing w:line="369" w:lineRule="auto"/>
        <w:ind w:left="60" w:right="8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W wyniku diagnozy sytuacji wychowawczej szkoły, dokonanej na podstawie w/w dokumentów i przeprowadzonych rozmów, wyłoniono następujące obszary problemowe:</w:t>
      </w:r>
    </w:p>
    <w:p w:rsidR="00166891" w:rsidRPr="0006486C" w:rsidRDefault="00166891" w:rsidP="00166891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891" w:rsidRPr="00E10A30" w:rsidRDefault="00E10A30" w:rsidP="00166891">
      <w:pPr>
        <w:numPr>
          <w:ilvl w:val="0"/>
          <w:numId w:val="10"/>
        </w:numPr>
        <w:tabs>
          <w:tab w:val="left" w:pos="780"/>
        </w:tabs>
        <w:spacing w:line="0" w:lineRule="atLeast"/>
        <w:ind w:left="780" w:hanging="360"/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</w:pPr>
      <w:r w:rsidRPr="00E10A30"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>dezintegracja zespołu klasowego podczas zdalnego nauczania</w:t>
      </w:r>
      <w:r w:rsidR="00166891" w:rsidRPr="00E10A30"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>,</w:t>
      </w:r>
    </w:p>
    <w:p w:rsidR="00E10A30" w:rsidRPr="00E10A30" w:rsidRDefault="00E10A30" w:rsidP="00166891">
      <w:pPr>
        <w:numPr>
          <w:ilvl w:val="0"/>
          <w:numId w:val="10"/>
        </w:numPr>
        <w:tabs>
          <w:tab w:val="left" w:pos="780"/>
        </w:tabs>
        <w:spacing w:line="0" w:lineRule="atLeast"/>
        <w:ind w:left="780" w:hanging="360"/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</w:pPr>
      <w:r w:rsidRPr="00E10A30"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 xml:space="preserve">przemoc w Internecie – </w:t>
      </w:r>
      <w:proofErr w:type="spellStart"/>
      <w:r w:rsidRPr="00E10A30"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>cyberprzemoc</w:t>
      </w:r>
      <w:proofErr w:type="spellEnd"/>
      <w:r w:rsidR="007436B9"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>,</w:t>
      </w:r>
    </w:p>
    <w:p w:rsidR="00E10A30" w:rsidRPr="00E10A30" w:rsidRDefault="00E10A30" w:rsidP="00E10A30">
      <w:pPr>
        <w:numPr>
          <w:ilvl w:val="0"/>
          <w:numId w:val="10"/>
        </w:numPr>
        <w:tabs>
          <w:tab w:val="left" w:pos="780"/>
        </w:tabs>
        <w:spacing w:line="0" w:lineRule="atLeast"/>
        <w:ind w:left="780" w:hanging="360"/>
        <w:jc w:val="both"/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</w:pPr>
      <w:r w:rsidRPr="00E10A30"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>niewiedza na temat prowadzonych przez szkołę działań ukazujących zagroże</w:t>
      </w:r>
      <w:r w:rsidR="007436B9"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 xml:space="preserve">nia związane z korzystaniem </w:t>
      </w:r>
      <w:r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 xml:space="preserve"> komputera, Internetu i telefonu</w:t>
      </w:r>
      <w:r w:rsidR="007436B9"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>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Default="00166891" w:rsidP="00166891">
      <w:pPr>
        <w:numPr>
          <w:ilvl w:val="0"/>
          <w:numId w:val="10"/>
        </w:numPr>
        <w:tabs>
          <w:tab w:val="left" w:pos="780"/>
        </w:tabs>
        <w:spacing w:line="0" w:lineRule="atLeast"/>
        <w:ind w:left="78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niewywiązywanie się z obowiązków ucznia,</w:t>
      </w:r>
    </w:p>
    <w:p w:rsidR="00166891" w:rsidRDefault="00166891" w:rsidP="00166891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7436B9" w:rsidRDefault="00166891" w:rsidP="007436B9">
      <w:pPr>
        <w:numPr>
          <w:ilvl w:val="0"/>
          <w:numId w:val="10"/>
        </w:numPr>
        <w:tabs>
          <w:tab w:val="left" w:pos="780"/>
        </w:tabs>
        <w:spacing w:line="360" w:lineRule="auto"/>
        <w:ind w:left="780" w:hanging="360"/>
        <w:rPr>
          <w:rFonts w:ascii="Times New Roman" w:eastAsia="Arial" w:hAnsi="Times New Roman" w:cs="Times New Roman"/>
          <w:sz w:val="24"/>
          <w:szCs w:val="24"/>
        </w:rPr>
      </w:pPr>
      <w:r w:rsidRPr="007436B9">
        <w:rPr>
          <w:rFonts w:ascii="Times New Roman" w:eastAsia="Arial" w:hAnsi="Times New Roman" w:cs="Times New Roman"/>
          <w:sz w:val="24"/>
          <w:szCs w:val="24"/>
        </w:rPr>
        <w:t>pojawiający się problem z używkami (głównie tytoń, sporadycznie alkohol, dopalacze)</w:t>
      </w:r>
    </w:p>
    <w:p w:rsidR="00166891" w:rsidRPr="0006486C" w:rsidRDefault="00166891" w:rsidP="00166891">
      <w:pPr>
        <w:numPr>
          <w:ilvl w:val="0"/>
          <w:numId w:val="10"/>
        </w:numPr>
        <w:tabs>
          <w:tab w:val="left" w:pos="780"/>
        </w:tabs>
        <w:spacing w:line="360" w:lineRule="auto"/>
        <w:ind w:left="780" w:right="8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szkoła jest bezpiecznym miejscem, ale zdarzają się wśród uczniów pojedyncze akty przemocy fizycznej i psychicznej (wyśmiewanie).</w:t>
      </w:r>
    </w:p>
    <w:p w:rsidR="00166891" w:rsidRPr="00EE3FCE" w:rsidRDefault="00166891" w:rsidP="00166891">
      <w:pPr>
        <w:spacing w:line="358" w:lineRule="auto"/>
        <w:ind w:left="60" w:right="80"/>
        <w:rPr>
          <w:rFonts w:ascii="Times New Roman" w:eastAsia="Arial" w:hAnsi="Times New Roman" w:cs="Times New Roman"/>
          <w:i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 xml:space="preserve">Zalecenia dotyczące kształtowania postaw i respektowania norm społecznych przez uczniów naszej szkoły zawarte są w </w:t>
      </w:r>
      <w:r w:rsidRPr="0006486C">
        <w:rPr>
          <w:rFonts w:ascii="Times New Roman" w:eastAsia="Arial" w:hAnsi="Times New Roman" w:cs="Times New Roman"/>
          <w:i/>
          <w:sz w:val="24"/>
          <w:szCs w:val="24"/>
        </w:rPr>
        <w:t>Raporcie z ewal</w:t>
      </w:r>
      <w:r w:rsidR="00E1691C">
        <w:rPr>
          <w:rFonts w:ascii="Times New Roman" w:eastAsia="Arial" w:hAnsi="Times New Roman" w:cs="Times New Roman"/>
          <w:i/>
          <w:sz w:val="24"/>
          <w:szCs w:val="24"/>
        </w:rPr>
        <w:t>uacji wewnętrznej z czerwca 2021</w:t>
      </w:r>
      <w:r w:rsidRPr="0006486C">
        <w:rPr>
          <w:rFonts w:ascii="Times New Roman" w:eastAsia="Arial" w:hAnsi="Times New Roman" w:cs="Times New Roman"/>
          <w:i/>
          <w:sz w:val="24"/>
          <w:szCs w:val="24"/>
        </w:rPr>
        <w:t>r.</w:t>
      </w:r>
    </w:p>
    <w:p w:rsidR="00166891" w:rsidRPr="0006486C" w:rsidRDefault="00166891" w:rsidP="00166891">
      <w:pPr>
        <w:spacing w:line="0" w:lineRule="atLeast"/>
        <w:ind w:left="60"/>
        <w:rPr>
          <w:rFonts w:ascii="Times New Roman" w:eastAsia="Arial" w:hAnsi="Times New Roman" w:cs="Times New Roman"/>
          <w:b/>
          <w:sz w:val="24"/>
          <w:szCs w:val="24"/>
        </w:rPr>
      </w:pPr>
      <w:r w:rsidRPr="0006486C">
        <w:rPr>
          <w:rFonts w:ascii="Times New Roman" w:eastAsia="Arial" w:hAnsi="Times New Roman" w:cs="Times New Roman"/>
          <w:b/>
          <w:sz w:val="24"/>
          <w:szCs w:val="24"/>
        </w:rPr>
        <w:t>Rozdział 2. Uczestnicy programu:</w:t>
      </w:r>
    </w:p>
    <w:p w:rsidR="00166891" w:rsidRPr="0006486C" w:rsidRDefault="00166891" w:rsidP="00166891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0"/>
          <w:numId w:val="11"/>
        </w:numPr>
        <w:tabs>
          <w:tab w:val="left" w:pos="780"/>
        </w:tabs>
        <w:spacing w:line="0" w:lineRule="atLeast"/>
        <w:ind w:left="78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dyrektor szkoły,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0"/>
          <w:numId w:val="11"/>
        </w:numPr>
        <w:tabs>
          <w:tab w:val="left" w:pos="780"/>
        </w:tabs>
        <w:spacing w:line="0" w:lineRule="atLeast"/>
        <w:ind w:left="78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psycholog szkolny,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0"/>
          <w:numId w:val="11"/>
        </w:numPr>
        <w:tabs>
          <w:tab w:val="left" w:pos="780"/>
        </w:tabs>
        <w:spacing w:line="0" w:lineRule="atLeast"/>
        <w:ind w:left="78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wychowawcy klas,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0"/>
          <w:numId w:val="11"/>
        </w:numPr>
        <w:tabs>
          <w:tab w:val="left" w:pos="780"/>
        </w:tabs>
        <w:spacing w:line="0" w:lineRule="atLeast"/>
        <w:ind w:left="78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nauczyciele,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0"/>
          <w:numId w:val="11"/>
        </w:numPr>
        <w:tabs>
          <w:tab w:val="left" w:pos="780"/>
        </w:tabs>
        <w:spacing w:line="0" w:lineRule="atLeast"/>
        <w:ind w:left="78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pielęgniarka szkolna,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06486C" w:rsidRDefault="00166891" w:rsidP="00166891">
      <w:pPr>
        <w:numPr>
          <w:ilvl w:val="0"/>
          <w:numId w:val="11"/>
        </w:numPr>
        <w:tabs>
          <w:tab w:val="left" w:pos="780"/>
        </w:tabs>
        <w:spacing w:line="0" w:lineRule="atLeast"/>
        <w:ind w:left="780" w:hanging="360"/>
        <w:rPr>
          <w:rFonts w:ascii="Times New Roman" w:eastAsia="Arial" w:hAnsi="Times New Roman" w:cs="Times New Roman"/>
          <w:sz w:val="24"/>
          <w:szCs w:val="24"/>
        </w:rPr>
      </w:pPr>
      <w:r w:rsidRPr="0006486C">
        <w:rPr>
          <w:rFonts w:ascii="Times New Roman" w:eastAsia="Arial" w:hAnsi="Times New Roman" w:cs="Times New Roman"/>
          <w:sz w:val="24"/>
          <w:szCs w:val="24"/>
        </w:rPr>
        <w:t>uczniowie,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66891" w:rsidRPr="00700753" w:rsidRDefault="00166891" w:rsidP="00166891">
      <w:pPr>
        <w:numPr>
          <w:ilvl w:val="0"/>
          <w:numId w:val="11"/>
        </w:numPr>
        <w:tabs>
          <w:tab w:val="left" w:pos="780"/>
        </w:tabs>
        <w:spacing w:line="360" w:lineRule="auto"/>
        <w:ind w:left="777" w:hanging="35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rodzice, </w:t>
      </w:r>
    </w:p>
    <w:p w:rsidR="00166891" w:rsidRDefault="00166891" w:rsidP="00166891">
      <w:pPr>
        <w:numPr>
          <w:ilvl w:val="0"/>
          <w:numId w:val="11"/>
        </w:numPr>
        <w:tabs>
          <w:tab w:val="left" w:pos="780"/>
        </w:tabs>
        <w:spacing w:line="360" w:lineRule="auto"/>
        <w:ind w:left="777" w:hanging="357"/>
        <w:rPr>
          <w:rFonts w:ascii="Times New Roman" w:eastAsia="Arial" w:hAnsi="Times New Roman" w:cs="Times New Roman"/>
          <w:sz w:val="24"/>
          <w:szCs w:val="24"/>
        </w:rPr>
      </w:pPr>
      <w:r w:rsidRPr="005D3859">
        <w:rPr>
          <w:rFonts w:ascii="Times New Roman" w:eastAsia="Arial" w:hAnsi="Times New Roman" w:cs="Times New Roman"/>
          <w:sz w:val="24"/>
          <w:szCs w:val="24"/>
        </w:rPr>
        <w:t>środowisko lokalne.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166891" w:rsidRPr="00EE3FCE" w:rsidRDefault="00166891" w:rsidP="00166891">
      <w:pPr>
        <w:rPr>
          <w:rFonts w:ascii="Times New Roman" w:eastAsia="Arial" w:hAnsi="Times New Roman" w:cs="Times New Roman"/>
          <w:sz w:val="24"/>
          <w:szCs w:val="24"/>
        </w:rPr>
      </w:pPr>
      <w:r w:rsidRPr="00EE3FC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66891" w:rsidRDefault="00166891" w:rsidP="0016689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Struktura oddziaływań wychowawczych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i profilaktycznych:</w:t>
      </w:r>
    </w:p>
    <w:p w:rsidR="00166891" w:rsidRPr="00877229" w:rsidRDefault="00166891" w:rsidP="0016689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166891" w:rsidRPr="00877229" w:rsidRDefault="00166891" w:rsidP="00166891">
      <w:pPr>
        <w:autoSpaceDE w:val="0"/>
        <w:autoSpaceDN w:val="0"/>
        <w:adjustRightInd w:val="0"/>
        <w:spacing w:after="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1. Dyrektor S</w:t>
      </w:r>
      <w:r w:rsidRPr="0087722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zkoły: </w:t>
      </w:r>
    </w:p>
    <w:p w:rsidR="00166891" w:rsidRPr="00877229" w:rsidRDefault="00166891" w:rsidP="0016689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stwarza warunki dla realizacji procesu wychowawczego w szkole,</w:t>
      </w:r>
    </w:p>
    <w:p w:rsidR="00166891" w:rsidRPr="00877229" w:rsidRDefault="00166891" w:rsidP="0016689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166891" w:rsidRPr="00877229" w:rsidRDefault="00166891" w:rsidP="0016689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77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inspiruje nauczycieli do poprawy istniejących lub wdrożenia nowych rozwiązań w procesie kształcenia, przy zastosowaniu innowacyjnych działań programowych, organizacyjnych lub metodycznych, których celem jest rozwijanie kompetencji uczniów, </w:t>
      </w:r>
    </w:p>
    <w:p w:rsidR="00166891" w:rsidRDefault="00166891" w:rsidP="001668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77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stwarza warunki do działania w szko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le lub placówce: wolontariuszy, innych organizacji,</w:t>
      </w: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których celem statutowym jest działalność wychowawcza lub rozszerzanie i wzbogacanie form działalności dydaktycznej, wychowawczej, opi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ekuńczej i innowacyjnej szkoły,</w:t>
      </w:r>
    </w:p>
    <w:p w:rsidR="00166891" w:rsidRPr="00877229" w:rsidRDefault="00166891" w:rsidP="001668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współpracuje z </w:t>
      </w: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ychowawcami</w:t>
      </w: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psychologiem szkolnym, oraz Samorządem Uczniowskim, wspomaga nauczycieli w realizacji zadań, </w:t>
      </w:r>
    </w:p>
    <w:p w:rsidR="00166891" w:rsidRPr="00877229" w:rsidRDefault="00166891" w:rsidP="001668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czuwa nad realizowaniem przez uczniów obowiązku szkolnego, </w:t>
      </w:r>
    </w:p>
    <w:p w:rsidR="00166891" w:rsidRPr="00877229" w:rsidRDefault="00166891" w:rsidP="001668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nadzoruje zgodność działania szkoły ze statutem, w tym dba o przestrzeganie zasad oceniania, praw uczniów, kompetencji organów szkoły, </w:t>
      </w:r>
    </w:p>
    <w:p w:rsidR="00166891" w:rsidRPr="005D3859" w:rsidRDefault="00166891" w:rsidP="001668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nadzoruje realizację szkolnego programu wychowawczo-profilaktycznego. </w:t>
      </w:r>
    </w:p>
    <w:p w:rsidR="00166891" w:rsidRPr="00877229" w:rsidRDefault="00166891" w:rsidP="00166891">
      <w:pPr>
        <w:autoSpaceDE w:val="0"/>
        <w:autoSpaceDN w:val="0"/>
        <w:adjustRightInd w:val="0"/>
        <w:spacing w:after="77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2. Rada P</w:t>
      </w:r>
      <w:r w:rsidRPr="0087722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edagogiczna: </w:t>
      </w:r>
    </w:p>
    <w:p w:rsidR="00166891" w:rsidRPr="00877229" w:rsidRDefault="00166891" w:rsidP="001668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77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uczestniczy w diagnozowaniu pracy wychowawczej szkoły i potrzeb w zakresie działań profilaktycznych, </w:t>
      </w:r>
    </w:p>
    <w:p w:rsidR="00166891" w:rsidRPr="00877229" w:rsidRDefault="00166891" w:rsidP="001668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77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opracowuje projekt programu wychowawczo-profilaktycznego i uc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hwala go w porozumieniu z Radą Rodziców</w:t>
      </w: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</w:p>
    <w:p w:rsidR="00166891" w:rsidRPr="00877229" w:rsidRDefault="00166891" w:rsidP="001668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77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opracowuje i zatwierdza dokumenty i procedury postępowania nauczycieli w sytuacjach zagrożenia młodzieży demoralizacją i przestępczością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66891" w:rsidRPr="00877229" w:rsidRDefault="00166891" w:rsidP="001668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77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uczestniczy w realizacji szkolnego programu wychowawczo-profilaktycznego, </w:t>
      </w:r>
    </w:p>
    <w:p w:rsidR="00166891" w:rsidRPr="00877229" w:rsidRDefault="00166891" w:rsidP="001668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uczestniczy w ewaluacji szkolnego programu wychowawczo-profilaktycznego. </w:t>
      </w:r>
    </w:p>
    <w:p w:rsidR="00166891" w:rsidRPr="00EE3FCE" w:rsidRDefault="00166891" w:rsidP="00166891">
      <w:pPr>
        <w:tabs>
          <w:tab w:val="left" w:pos="78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  <w:sectPr w:rsidR="00166891" w:rsidRPr="00EE3FCE">
          <w:pgSz w:w="11900" w:h="16840"/>
          <w:pgMar w:top="692" w:right="1420" w:bottom="1007" w:left="1420" w:header="0" w:footer="0" w:gutter="0"/>
          <w:cols w:space="0" w:equalWidth="0">
            <w:col w:w="9060"/>
          </w:cols>
          <w:docGrid w:linePitch="360"/>
        </w:sect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66891" w:rsidRPr="0006486C" w:rsidRDefault="00166891" w:rsidP="00166891">
      <w:pPr>
        <w:spacing w:line="142" w:lineRule="exact"/>
        <w:rPr>
          <w:rFonts w:ascii="Times New Roman" w:eastAsia="Arial" w:hAnsi="Times New Roman" w:cs="Times New Roman"/>
          <w:sz w:val="24"/>
          <w:szCs w:val="24"/>
        </w:rPr>
      </w:pPr>
      <w:bookmarkStart w:id="2" w:name="page3"/>
      <w:bookmarkEnd w:id="2"/>
    </w:p>
    <w:p w:rsidR="00166891" w:rsidRPr="0006486C" w:rsidRDefault="00166891" w:rsidP="00166891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891" w:rsidRPr="00877229" w:rsidRDefault="00166891" w:rsidP="00166891">
      <w:pPr>
        <w:autoSpaceDE w:val="0"/>
        <w:autoSpaceDN w:val="0"/>
        <w:adjustRightInd w:val="0"/>
        <w:spacing w:after="77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3. Nauczyciele: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współpracują z wychowawcami klas w zakresie realizacji zadań wychowawczych, uczestniczą w realizacji Szkolnego Programu Wychowawczo-Profilaktycznego,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reagują na obecność w szkole osób obcych, które swoim zachowaniem stwarzają zagrożenie dla ucznia,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reagują na przejawy agresji, niedostosowania społecznego i uzależnień uczniów,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przestrzegają obowiązujących w szkole procedur postępowania w sytuacjach zagrożenia młodzieży demoralizacją i przestępczością,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udzielają uczniom pomocy w przezwyciężaniu niepowodzeń szkolnych,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kształcą i wychowują dzieci w duchu patriotyzmu i demokracji,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rozmawiają z uczniami i rodzicami o zachowaniu i frekwencji oraz postępach w nauce na swoich zajęciach, </w:t>
      </w:r>
    </w:p>
    <w:p w:rsidR="00166891" w:rsidRPr="005D385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wspierają zaintere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sowania i rozwój osobowy ucznia.</w:t>
      </w: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66891" w:rsidRPr="00877229" w:rsidRDefault="00166891" w:rsidP="00166891">
      <w:pPr>
        <w:autoSpaceDE w:val="0"/>
        <w:autoSpaceDN w:val="0"/>
        <w:adjustRightInd w:val="0"/>
        <w:spacing w:after="77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4. Wychowawcy klas: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diagnozują sytuację wychowawczą w klasie,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rozpoznają indywidualne potrzeby uczniów,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na podstawie dokonanego rozpoznania oraz celów i zadań określonych w Szkolnym Programie Wychowawczo-Profilaktycznym opracowują plan pracy wychowawczej dla klasy na dany rok szkolny, uwzględniając specyfikę funkcjonowania zespołu klasowego i potrzeby uczniów,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przygotowują sprawozdanie z realizacji planu pracy wychowawczej i wnioski do dalszej pracy,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zapoznają uczniów swoich klas i ich rodziców z prawem wewnątrzszkolnym i obowiązującymi zwyczajami, tradycjami szkoły,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oceniają zachowanie uczniów swojej klasy, zgodnie z obowiązującymi w szkole procedurami,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współpracują z innymi nauczycielami uczącymi w klasie, rodzicami uczniów,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psychologiem </w:t>
      </w: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szkolnym oraz specjalistami pracującymi z uczniami o specjalnych potrzebach,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wspierają uczniów potrzebujących pomocy, znajdujących się w trudnej sytuacji,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rozpoznają oczekiwania swoich uczniów i ich rodziców,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dbają o dobre relacje uczniów w klasie,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podejmują działania profilaktyczne w celu przeciwdziałania niewłaściwym zachowaniom podopiecznych,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współpracują z sądem, policją, innymi osobami i instytucjami działającymi na rzecz dzieci i młodzieży, </w:t>
      </w:r>
    </w:p>
    <w:p w:rsidR="00166891" w:rsidRPr="005D385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podejmują działania w zakresie poszerza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nia kompetencji wychowawczych.</w:t>
      </w:r>
    </w:p>
    <w:p w:rsidR="00166891" w:rsidRPr="004B2F8D" w:rsidRDefault="00166891" w:rsidP="00166891">
      <w:pPr>
        <w:autoSpaceDE w:val="0"/>
        <w:autoSpaceDN w:val="0"/>
        <w:adjustRightInd w:val="0"/>
        <w:spacing w:after="7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6. P</w:t>
      </w:r>
      <w:r w:rsidRPr="004B2F8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sycholog</w:t>
      </w:r>
      <w:r w:rsidR="007436B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i pedagog szkolny</w:t>
      </w:r>
      <w:r w:rsidRPr="004B2F8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: </w:t>
      </w:r>
    </w:p>
    <w:p w:rsidR="00166891" w:rsidRPr="00877229" w:rsidRDefault="007436B9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diagnozują</w:t>
      </w:r>
      <w:r w:rsidR="00166891"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środowisko wychowawcze,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zapewnia</w:t>
      </w:r>
      <w:r w:rsidR="007436B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ją uczniom pomoc psychologiczno - pedagogiczną</w:t>
      </w: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 odpowiednich formach, </w:t>
      </w:r>
    </w:p>
    <w:p w:rsidR="00166891" w:rsidRPr="00877229" w:rsidRDefault="007436B9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współpracują</w:t>
      </w:r>
      <w:r w:rsidR="00166891"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z rodzicami uczniów potrzebującymi szczególnej troski wychowawczej lub stałej opieki,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zabiega</w:t>
      </w:r>
      <w:r w:rsidR="007436B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ją</w:t>
      </w: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 różne formy pomocy wychowawczej i materialnej dla uczniów, </w:t>
      </w:r>
    </w:p>
    <w:p w:rsidR="00166891" w:rsidRPr="00877229" w:rsidRDefault="007436B9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77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współpracują</w:t>
      </w:r>
      <w:r w:rsidR="00166891"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z rodzicami w zakresie działań wychowawczych i profilaktycznych, udziela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ją</w:t>
      </w:r>
      <w:r w:rsidR="00166891"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pomocy psychologiczno-pedagogicznej rodzicom uczniów, </w:t>
      </w:r>
    </w:p>
    <w:p w:rsidR="00166891" w:rsidRPr="005D3859" w:rsidRDefault="007436B9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współpracują</w:t>
      </w:r>
      <w:r w:rsidR="00166891"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z placówkami wspierającymi proces dydaktyczno-wychowawczy szkoły i poszerzającymi zakres działań o charakterze profilaktyczny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166891"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 tym z poradn</w:t>
      </w:r>
      <w:r w:rsidR="001668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ią psychologiczno-pedagogiczną.</w:t>
      </w:r>
    </w:p>
    <w:p w:rsidR="00166891" w:rsidRPr="004B2F8D" w:rsidRDefault="00166891" w:rsidP="00166891">
      <w:pPr>
        <w:autoSpaceDE w:val="0"/>
        <w:autoSpaceDN w:val="0"/>
        <w:adjustRightInd w:val="0"/>
        <w:spacing w:after="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2F8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7. Rodzice: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współtworzą szkolny program wychowawczo-profilaktyczny,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uczestniczą w diagnozowaniu pracy wychowawczej szkoły,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uczestniczą w wywiadówkach organizowanych przez szkołę,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zasięgają informacji na temat swoich dzieci w szkole,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współpracują z wychowawcą klasy i innymi nauczycielami uczącymi w klasie,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dbają o właściwą formę spędzania czasu wolnego przez uczniów, </w:t>
      </w:r>
    </w:p>
    <w:p w:rsidR="00166891" w:rsidRPr="005D385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rada rodziców uchwala</w:t>
      </w:r>
      <w:r w:rsidR="00686E2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 porozumieniu z radą pedagogiczną</w:t>
      </w:r>
      <w:r w:rsidR="00686E2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program wy</w:t>
      </w:r>
      <w:r w:rsidR="00686E2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chowawczo-profilaktyczny szkoły na dany rok szkolny.</w:t>
      </w: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66891" w:rsidRPr="004B2F8D" w:rsidRDefault="00166891" w:rsidP="00166891">
      <w:pPr>
        <w:autoSpaceDE w:val="0"/>
        <w:autoSpaceDN w:val="0"/>
        <w:adjustRightInd w:val="0"/>
        <w:spacing w:after="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8. Samorząd U</w:t>
      </w:r>
      <w:r w:rsidRPr="004B2F8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czniowski</w:t>
      </w:r>
      <w:r w:rsidRPr="004B2F8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jest inspiratorem i organizatorem życia kulturalnego uczniów szkoły, działalności oświatowej, sportowej oraz rozrywkowej zgodnie z własnymi potrzebami i możliwościami organizacyjnymi w porozumieniu z dyrektorem,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uczestniczy w diagnozowaniu sytuacji wychowawczej szkoły,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współpracuje z </w:t>
      </w:r>
      <w:r w:rsidR="00F66B1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ychowawcami </w:t>
      </w:r>
      <w:r w:rsidR="00F66B1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 radą p</w:t>
      </w: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edagogiczną,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prowadzi akcje pomocy dla potrzebujących kolegów,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reprezentuje postawy i potrzeby środowiska uczniowskiego,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propaguje ideę samorządności oraz wychowania w demokracji, </w:t>
      </w:r>
    </w:p>
    <w:p w:rsidR="00166891" w:rsidRPr="00877229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dba o dobre imię i honor szkoły oraz wzbogaca jej tradycję, </w:t>
      </w:r>
    </w:p>
    <w:p w:rsidR="00F66B1F" w:rsidRDefault="00166891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może podejmować d</w:t>
      </w:r>
      <w:r w:rsidR="00F66B1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ziałania z zakresu wolontariatu,</w:t>
      </w:r>
    </w:p>
    <w:p w:rsidR="00166891" w:rsidRDefault="00F66B1F" w:rsidP="001668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propaguje osiągnięcia patrona szkoły.</w:t>
      </w:r>
      <w:r w:rsidR="00166891" w:rsidRPr="008772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66891" w:rsidRPr="00D06B43" w:rsidRDefault="00166891" w:rsidP="0016689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D06B4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9. Środowisko lokalne:</w:t>
      </w:r>
    </w:p>
    <w:p w:rsidR="00166891" w:rsidRPr="00D06B43" w:rsidRDefault="00166891" w:rsidP="00166891">
      <w:pPr>
        <w:autoSpaceDE w:val="0"/>
        <w:autoSpaceDN w:val="0"/>
        <w:adjustRightInd w:val="0"/>
        <w:spacing w:line="360" w:lineRule="auto"/>
        <w:ind w:left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06B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pomoc </w:t>
      </w:r>
      <w:r w:rsidR="00F66B1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 wsparcie </w:t>
      </w:r>
      <w:r w:rsidRPr="00D06B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</w:t>
      </w:r>
      <w:r w:rsidR="00F66B1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realizacji oddziaływań</w:t>
      </w:r>
      <w:r w:rsidRPr="00D06B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profilaktycznych i wychowawczych:</w:t>
      </w:r>
    </w:p>
    <w:p w:rsidR="00166891" w:rsidRPr="00D06B43" w:rsidRDefault="0087104E" w:rsidP="00166891">
      <w:pPr>
        <w:autoSpaceDE w:val="0"/>
        <w:autoSpaceDN w:val="0"/>
        <w:adjustRightInd w:val="0"/>
        <w:spacing w:line="360" w:lineRule="auto"/>
        <w:ind w:left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="00166891" w:rsidRPr="00D06B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Poradnia Psychologiczno-Pedagogiczna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 Lubrańcu.</w:t>
      </w:r>
    </w:p>
    <w:p w:rsidR="00166891" w:rsidRPr="00D06B43" w:rsidRDefault="00166891" w:rsidP="00166891">
      <w:pPr>
        <w:autoSpaceDE w:val="0"/>
        <w:autoSpaceDN w:val="0"/>
        <w:adjustRightInd w:val="0"/>
        <w:spacing w:line="360" w:lineRule="auto"/>
        <w:ind w:left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06B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Sąd Rejonowy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Wydział Rodzinny i Nieletnich we Włocławku.</w:t>
      </w:r>
    </w:p>
    <w:p w:rsidR="00166891" w:rsidRPr="00D06B43" w:rsidRDefault="00166891" w:rsidP="00166891">
      <w:pPr>
        <w:autoSpaceDE w:val="0"/>
        <w:autoSpaceDN w:val="0"/>
        <w:adjustRightInd w:val="0"/>
        <w:spacing w:line="360" w:lineRule="auto"/>
        <w:ind w:left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06B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POW w Brzeziu.</w:t>
      </w:r>
    </w:p>
    <w:p w:rsidR="00166891" w:rsidRPr="00D06B43" w:rsidRDefault="00166891" w:rsidP="00166891">
      <w:pPr>
        <w:autoSpaceDE w:val="0"/>
        <w:autoSpaceDN w:val="0"/>
        <w:adjustRightInd w:val="0"/>
        <w:spacing w:line="360" w:lineRule="auto"/>
        <w:ind w:left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06B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Policja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166891" w:rsidRPr="00D06B43" w:rsidRDefault="00166891" w:rsidP="00166891">
      <w:pPr>
        <w:autoSpaceDE w:val="0"/>
        <w:autoSpaceDN w:val="0"/>
        <w:adjustRightInd w:val="0"/>
        <w:spacing w:line="360" w:lineRule="auto"/>
        <w:ind w:left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06B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Komisja Rozwiązywania Problemów Alkoholowych przy UG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Brześć Kujawski.</w:t>
      </w:r>
    </w:p>
    <w:p w:rsidR="00166891" w:rsidRPr="00D06B43" w:rsidRDefault="00166891" w:rsidP="00166891">
      <w:pPr>
        <w:autoSpaceDE w:val="0"/>
        <w:autoSpaceDN w:val="0"/>
        <w:adjustRightInd w:val="0"/>
        <w:spacing w:line="360" w:lineRule="auto"/>
        <w:ind w:left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06B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6. Miejski Ośrodek Pomocy Społecznej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166891" w:rsidRPr="00D06B43" w:rsidRDefault="00166891" w:rsidP="00166891">
      <w:pPr>
        <w:autoSpaceDE w:val="0"/>
        <w:autoSpaceDN w:val="0"/>
        <w:adjustRightInd w:val="0"/>
        <w:spacing w:line="360" w:lineRule="auto"/>
        <w:ind w:left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06B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Filia Biblioteki Publicznej w Brzeziu.</w:t>
      </w:r>
    </w:p>
    <w:p w:rsidR="00166891" w:rsidRPr="00D06B43" w:rsidRDefault="00166891" w:rsidP="00166891">
      <w:pPr>
        <w:autoSpaceDE w:val="0"/>
        <w:autoSpaceDN w:val="0"/>
        <w:adjustRightInd w:val="0"/>
        <w:spacing w:line="360" w:lineRule="auto"/>
        <w:ind w:left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</w:t>
      </w:r>
      <w:r w:rsidRPr="00D06B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Powiatowe Centrum Pomocy Rodzinie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166891" w:rsidRDefault="00166891" w:rsidP="00166891">
      <w:pPr>
        <w:autoSpaceDE w:val="0"/>
        <w:autoSpaceDN w:val="0"/>
        <w:adjustRightInd w:val="0"/>
        <w:spacing w:line="360" w:lineRule="auto"/>
        <w:ind w:left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</w:t>
      </w:r>
      <w:r w:rsidRPr="00D06B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87104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Urząd Miejski w Brześciu Kujawskim.</w:t>
      </w:r>
    </w:p>
    <w:p w:rsidR="00F66B1F" w:rsidRDefault="00F66B1F" w:rsidP="00166891">
      <w:pPr>
        <w:autoSpaceDE w:val="0"/>
        <w:autoSpaceDN w:val="0"/>
        <w:adjustRightInd w:val="0"/>
        <w:spacing w:line="360" w:lineRule="auto"/>
        <w:ind w:left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10. Brzeskie Centrum Kultury i Historii w Brześciu Kujawskim.</w:t>
      </w:r>
    </w:p>
    <w:p w:rsidR="00F66B1F" w:rsidRPr="00D06B43" w:rsidRDefault="00F66B1F" w:rsidP="00166891">
      <w:pPr>
        <w:autoSpaceDE w:val="0"/>
        <w:autoSpaceDN w:val="0"/>
        <w:adjustRightInd w:val="0"/>
        <w:spacing w:line="360" w:lineRule="auto"/>
        <w:ind w:left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11. Świetlica w Brzeziu.</w:t>
      </w:r>
    </w:p>
    <w:p w:rsidR="00166891" w:rsidRPr="00D06B43" w:rsidRDefault="00166891" w:rsidP="00166891">
      <w:pPr>
        <w:autoSpaceDE w:val="0"/>
        <w:autoSpaceDN w:val="0"/>
        <w:adjustRightInd w:val="0"/>
        <w:spacing w:line="360" w:lineRule="auto"/>
        <w:ind w:left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06B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Inne instytucje współpracujące ze szkołą prz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y realizacji programu (poradnie </w:t>
      </w:r>
      <w:r w:rsidRPr="00D06B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specjalistyczne, stowarzyszenia i instytucje wspierające działania ekologiczne i promujące zdrowy styl życia).</w:t>
      </w:r>
    </w:p>
    <w:p w:rsidR="00166891" w:rsidRPr="0006486C" w:rsidRDefault="00166891" w:rsidP="00166891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891" w:rsidRPr="0006486C" w:rsidRDefault="00166891" w:rsidP="00166891">
      <w:pPr>
        <w:spacing w:line="0" w:lineRule="atLeast"/>
        <w:ind w:left="60"/>
        <w:rPr>
          <w:rFonts w:ascii="Times New Roman" w:eastAsia="Arial" w:hAnsi="Times New Roman" w:cs="Times New Roman"/>
          <w:b/>
          <w:sz w:val="24"/>
          <w:szCs w:val="24"/>
        </w:rPr>
      </w:pPr>
      <w:r w:rsidRPr="0006486C">
        <w:rPr>
          <w:rFonts w:ascii="Times New Roman" w:eastAsia="Arial" w:hAnsi="Times New Roman" w:cs="Times New Roman"/>
          <w:b/>
          <w:sz w:val="24"/>
          <w:szCs w:val="24"/>
        </w:rPr>
        <w:t>Rozdział 3.</w:t>
      </w:r>
    </w:p>
    <w:p w:rsidR="00166891" w:rsidRPr="0006486C" w:rsidRDefault="00166891" w:rsidP="00166891">
      <w:pPr>
        <w:spacing w:line="1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891" w:rsidRPr="00877229" w:rsidRDefault="00166891" w:rsidP="00166891">
      <w:pPr>
        <w:pStyle w:val="Akapitzlist"/>
        <w:numPr>
          <w:ilvl w:val="0"/>
          <w:numId w:val="14"/>
        </w:num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877229">
        <w:rPr>
          <w:rFonts w:ascii="Times New Roman" w:eastAsia="Arial" w:hAnsi="Times New Roman" w:cs="Times New Roman"/>
          <w:b/>
          <w:sz w:val="24"/>
          <w:szCs w:val="24"/>
        </w:rPr>
        <w:t>Treści i działania o charakterze wychowawczo –profilaktycznym dla uczniów klas</w:t>
      </w:r>
      <w:r w:rsidR="00416F55"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Pr="00877229">
        <w:rPr>
          <w:rFonts w:ascii="Times New Roman" w:eastAsia="Arial" w:hAnsi="Times New Roman" w:cs="Times New Roman"/>
          <w:b/>
          <w:sz w:val="24"/>
          <w:szCs w:val="24"/>
        </w:rPr>
        <w:t xml:space="preserve"> I –III.</w:t>
      </w:r>
    </w:p>
    <w:p w:rsidR="00166891" w:rsidRDefault="00166891" w:rsidP="00166891">
      <w:pPr>
        <w:spacing w:line="0" w:lineRule="atLeast"/>
        <w:ind w:left="60"/>
        <w:rPr>
          <w:rFonts w:ascii="Times New Roman" w:eastAsia="Arial" w:hAnsi="Times New Roman" w:cs="Times New Roman"/>
          <w:b/>
          <w:sz w:val="24"/>
          <w:szCs w:val="24"/>
        </w:rPr>
      </w:pPr>
    </w:p>
    <w:p w:rsidR="00166891" w:rsidRPr="00877229" w:rsidRDefault="00166891" w:rsidP="00166891">
      <w:pPr>
        <w:spacing w:line="0" w:lineRule="atLeast"/>
        <w:ind w:left="60"/>
        <w:rPr>
          <w:rFonts w:ascii="Times New Roman" w:eastAsia="Arial" w:hAnsi="Times New Roman" w:cs="Times New Roman"/>
          <w:b/>
          <w:sz w:val="24"/>
          <w:szCs w:val="24"/>
        </w:rPr>
      </w:pPr>
      <w:r w:rsidRPr="00877229">
        <w:rPr>
          <w:rFonts w:ascii="Times New Roman" w:eastAsia="Arial" w:hAnsi="Times New Roman" w:cs="Times New Roman"/>
          <w:b/>
          <w:sz w:val="24"/>
          <w:szCs w:val="24"/>
        </w:rPr>
        <w:t>2) Treści i działania o charakterze wychowawczo –profilaktycznym dla uczniów klas</w:t>
      </w:r>
      <w:r w:rsidR="00416F5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77229">
        <w:rPr>
          <w:rFonts w:ascii="Times New Roman" w:eastAsia="Arial" w:hAnsi="Times New Roman" w:cs="Times New Roman"/>
          <w:b/>
          <w:sz w:val="24"/>
          <w:szCs w:val="24"/>
        </w:rPr>
        <w:t xml:space="preserve"> IV – VIII</w:t>
      </w:r>
      <w:r w:rsidR="00416F55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166891" w:rsidRPr="00877229" w:rsidRDefault="00166891" w:rsidP="00166891">
      <w:pPr>
        <w:pStyle w:val="Akapitzlist"/>
        <w:spacing w:line="0" w:lineRule="atLeast"/>
        <w:ind w:left="420"/>
        <w:rPr>
          <w:rFonts w:ascii="Times New Roman" w:eastAsia="Arial" w:hAnsi="Times New Roman" w:cs="Times New Roman"/>
          <w:b/>
          <w:sz w:val="24"/>
          <w:szCs w:val="24"/>
        </w:rPr>
      </w:pPr>
    </w:p>
    <w:p w:rsidR="00166891" w:rsidRPr="0006486C" w:rsidRDefault="00166891" w:rsidP="00166891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06486C">
        <w:rPr>
          <w:rFonts w:ascii="Times New Roman" w:eastAsia="Arial" w:hAnsi="Times New Roman" w:cs="Times New Roman"/>
          <w:b/>
          <w:sz w:val="24"/>
          <w:szCs w:val="24"/>
        </w:rPr>
        <w:t>Rozdział 4. Ewaluacja programu</w:t>
      </w:r>
    </w:p>
    <w:p w:rsidR="00166891" w:rsidRPr="0006486C" w:rsidRDefault="00166891" w:rsidP="00166891">
      <w:pPr>
        <w:spacing w:line="2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891" w:rsidRDefault="00166891" w:rsidP="001668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6891" w:rsidRPr="004B2F8D" w:rsidRDefault="00166891" w:rsidP="001668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F8D">
        <w:rPr>
          <w:rFonts w:ascii="Times New Roman" w:eastAsia="Times New Roman" w:hAnsi="Times New Roman" w:cs="Times New Roman"/>
          <w:sz w:val="24"/>
          <w:szCs w:val="24"/>
        </w:rPr>
        <w:t>Ewaluacja programu polega na systematycznym gromadzeniu informacji na temat prowadzonych działań, w celu ich modyfikacji i podnoszenia skuteczności programu wychowawczo-profilaktycznego. Ewaluacja przeprowadzana będzie poprzez:</w:t>
      </w:r>
    </w:p>
    <w:p w:rsidR="00166891" w:rsidRPr="004B2F8D" w:rsidRDefault="00166891" w:rsidP="001668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F8D">
        <w:rPr>
          <w:rFonts w:ascii="Times New Roman" w:eastAsia="Times New Roman" w:hAnsi="Times New Roman" w:cs="Times New Roman"/>
          <w:sz w:val="24"/>
          <w:szCs w:val="24"/>
        </w:rPr>
        <w:t>1) obserwację zachowań uczniów i zachodzących w tym zakresie zmian,</w:t>
      </w:r>
    </w:p>
    <w:p w:rsidR="00166891" w:rsidRPr="004B2F8D" w:rsidRDefault="00166891" w:rsidP="001668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F8D">
        <w:rPr>
          <w:rFonts w:ascii="Times New Roman" w:eastAsia="Times New Roman" w:hAnsi="Times New Roman" w:cs="Times New Roman"/>
          <w:sz w:val="24"/>
          <w:szCs w:val="24"/>
        </w:rPr>
        <w:t>2) analizę dokumentacji,</w:t>
      </w:r>
    </w:p>
    <w:p w:rsidR="00166891" w:rsidRDefault="00166891" w:rsidP="001668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F8D">
        <w:rPr>
          <w:rFonts w:ascii="Times New Roman" w:eastAsia="Times New Roman" w:hAnsi="Times New Roman" w:cs="Times New Roman"/>
          <w:sz w:val="24"/>
          <w:szCs w:val="24"/>
        </w:rPr>
        <w:t>3) przeprowadzanie ankiet, kwestionariuszy wśród uczniów, rodziców i nauczycieli,</w:t>
      </w:r>
    </w:p>
    <w:p w:rsidR="00166891" w:rsidRPr="004B2F8D" w:rsidRDefault="00166891" w:rsidP="001668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badanie techniką </w:t>
      </w:r>
      <w:r w:rsidRPr="00AE2724">
        <w:rPr>
          <w:rFonts w:ascii="Times New Roman" w:eastAsia="Arial" w:hAnsi="Times New Roman" w:cs="Times New Roman"/>
          <w:sz w:val="24"/>
          <w:szCs w:val="24"/>
        </w:rPr>
        <w:t xml:space="preserve"> „ Narysuj i napisz” w klasach II – III,</w:t>
      </w:r>
    </w:p>
    <w:p w:rsidR="00166891" w:rsidRPr="004B2F8D" w:rsidRDefault="00166891" w:rsidP="001668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2F8D">
        <w:rPr>
          <w:rFonts w:ascii="Times New Roman" w:eastAsia="Times New Roman" w:hAnsi="Times New Roman" w:cs="Times New Roman"/>
          <w:sz w:val="24"/>
          <w:szCs w:val="24"/>
        </w:rPr>
        <w:t>) rozmowy z rodzicami,</w:t>
      </w:r>
    </w:p>
    <w:p w:rsidR="00166891" w:rsidRPr="004B2F8D" w:rsidRDefault="00166891" w:rsidP="001668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B2F8D">
        <w:rPr>
          <w:rFonts w:ascii="Times New Roman" w:eastAsia="Times New Roman" w:hAnsi="Times New Roman" w:cs="Times New Roman"/>
          <w:sz w:val="24"/>
          <w:szCs w:val="24"/>
        </w:rPr>
        <w:t xml:space="preserve">) wymianę spostrzeżeń w zespołach </w:t>
      </w:r>
      <w:r>
        <w:rPr>
          <w:rFonts w:ascii="Times New Roman" w:eastAsia="Times New Roman" w:hAnsi="Times New Roman" w:cs="Times New Roman"/>
          <w:sz w:val="24"/>
          <w:szCs w:val="24"/>
        </w:rPr>
        <w:t>nauczycieli.</w:t>
      </w:r>
    </w:p>
    <w:p w:rsidR="00166891" w:rsidRDefault="00166891" w:rsidP="001668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F8D">
        <w:rPr>
          <w:rFonts w:ascii="Times New Roman" w:eastAsia="Times New Roman" w:hAnsi="Times New Roman" w:cs="Times New Roman"/>
          <w:sz w:val="24"/>
          <w:szCs w:val="24"/>
        </w:rPr>
        <w:t xml:space="preserve">Ewaluacja programu przeprowadzana będzie w każdym roku szkolnym.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Polegać będzie na </w:t>
      </w:r>
      <w:r w:rsidRPr="004B2F8D"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z w:val="24"/>
          <w:szCs w:val="24"/>
        </w:rPr>
        <w:t>racowaniu planu ewaluacji, organizacji badań oraz opracowaniu</w:t>
      </w:r>
      <w:r w:rsidRPr="004B2F8D">
        <w:rPr>
          <w:rFonts w:ascii="Times New Roman" w:eastAsia="Times New Roman" w:hAnsi="Times New Roman" w:cs="Times New Roman"/>
          <w:sz w:val="24"/>
          <w:szCs w:val="24"/>
        </w:rPr>
        <w:t xml:space="preserve"> wyników.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uzyskanymi </w:t>
      </w:r>
      <w:r w:rsidRPr="004B2F8D">
        <w:rPr>
          <w:rFonts w:ascii="Times New Roman" w:eastAsia="Times New Roman" w:hAnsi="Times New Roman" w:cs="Times New Roman"/>
          <w:sz w:val="24"/>
          <w:szCs w:val="24"/>
        </w:rPr>
        <w:t xml:space="preserve">wynikami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efektami prac - </w:t>
      </w:r>
      <w:r w:rsidRPr="004B2F8D">
        <w:rPr>
          <w:rFonts w:ascii="Times New Roman" w:eastAsia="Times New Roman" w:hAnsi="Times New Roman" w:cs="Times New Roman"/>
          <w:sz w:val="24"/>
          <w:szCs w:val="24"/>
        </w:rPr>
        <w:t>w formie raportu ewaluacyjnego zostanie zapoznana rada pedagogiczna.</w:t>
      </w:r>
    </w:p>
    <w:p w:rsidR="00166891" w:rsidRPr="0037572C" w:rsidRDefault="00166891" w:rsidP="0016689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66891" w:rsidRDefault="00166891" w:rsidP="0016689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66891" w:rsidRDefault="00166891" w:rsidP="00B925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Rozdział 5. Postanowienia końcowe:</w:t>
      </w:r>
    </w:p>
    <w:p w:rsidR="005A7DD1" w:rsidRDefault="005A7DD1" w:rsidP="00B925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66891" w:rsidRPr="00CC37DC" w:rsidRDefault="00166891" w:rsidP="00B925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1. </w:t>
      </w:r>
      <w:r w:rsidRPr="00CC37D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Za realizację programu odpowiedzialne są wszystkie podmioty szkoły.</w:t>
      </w:r>
    </w:p>
    <w:p w:rsidR="00166891" w:rsidRPr="00CC37DC" w:rsidRDefault="006F327F" w:rsidP="00B925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2. </w:t>
      </w:r>
      <w:r w:rsidR="0087104E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Znowelizowany </w:t>
      </w:r>
      <w:r w:rsidR="007C261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„</w:t>
      </w:r>
      <w:r w:rsidR="00166891" w:rsidRPr="00CC37D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Program </w:t>
      </w:r>
      <w:r w:rsidR="007C261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w</w:t>
      </w:r>
      <w:r w:rsidR="00166891" w:rsidRPr="00CC37D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ychowawczo-p</w:t>
      </w:r>
      <w:r w:rsidR="0087104E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rofilaktyczny</w:t>
      </w:r>
      <w:r w:rsidR="007C261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”</w:t>
      </w:r>
      <w:r w:rsidR="0087104E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będzie realiz</w:t>
      </w:r>
      <w:r w:rsidR="00AC082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ow</w:t>
      </w:r>
      <w:r w:rsidR="00F126A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any w roku szkolnym 2021/2022</w:t>
      </w:r>
      <w:r w:rsidR="00AC082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166891" w:rsidRPr="00AE2724" w:rsidRDefault="006F327F" w:rsidP="00B925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3. Program w</w:t>
      </w:r>
      <w:r w:rsidR="00166891" w:rsidRPr="00AE272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ychowawczo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- p</w:t>
      </w:r>
      <w:r w:rsidR="00166891" w:rsidRPr="00AE272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rofilaktyczny Szkoły Podstawowej </w:t>
      </w:r>
      <w:r w:rsidR="0016689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im. Leopolda</w:t>
      </w:r>
      <w:r w:rsidR="00166891" w:rsidRPr="00CC37D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Juliana Kronenberga w Brzeziu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:</w:t>
      </w:r>
    </w:p>
    <w:p w:rsidR="00166891" w:rsidRPr="00AE2724" w:rsidRDefault="00BD56F3" w:rsidP="00B925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- </w:t>
      </w:r>
      <w:r w:rsidR="002532D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pozytywnie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zaopiniowano</w:t>
      </w:r>
      <w:r w:rsidR="0016689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166891" w:rsidRPr="00AE272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uchwałą Rady Pedagogi</w:t>
      </w:r>
      <w:r w:rsidR="00166891" w:rsidRPr="00CC37D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cznej </w:t>
      </w:r>
      <w:r w:rsidR="005F186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nr 3</w:t>
      </w:r>
      <w:r w:rsidR="006F327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/2021</w:t>
      </w:r>
      <w:r w:rsidR="005F186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/2022</w:t>
      </w:r>
      <w:r w:rsidR="007A0C2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z dnia</w:t>
      </w:r>
      <w:r w:rsidR="00166891" w:rsidRPr="00CC37D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5F186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30</w:t>
      </w:r>
      <w:r w:rsidR="006F327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sierpnia 2021</w:t>
      </w:r>
      <w:r w:rsidR="0016689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r.</w:t>
      </w:r>
      <w:r w:rsidR="00166891" w:rsidRPr="00AE272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</w:p>
    <w:p w:rsidR="00166891" w:rsidRPr="00AE2724" w:rsidRDefault="00166891" w:rsidP="00B925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E272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- przyjęto uchwałą Rady Rodzicó</w:t>
      </w:r>
      <w:r w:rsidRPr="00CC37D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w </w:t>
      </w:r>
      <w:r w:rsidR="009F731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nr 1/2021/2022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CC37D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w dniu </w:t>
      </w:r>
      <w:r w:rsidR="009F731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1</w:t>
      </w:r>
      <w:r w:rsidR="006F327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września 2021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r. </w:t>
      </w:r>
    </w:p>
    <w:p w:rsidR="00166891" w:rsidRPr="00AE2724" w:rsidRDefault="00166891" w:rsidP="00B925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C37D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B9255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przyjęto </w:t>
      </w:r>
      <w:r w:rsidRPr="00AE272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w porozumieniu z Samorządem Ucz</w:t>
      </w:r>
      <w:r w:rsidR="009F731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niowskim w dniu  3 </w:t>
      </w:r>
      <w:r w:rsidR="006F327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września 2021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r.</w:t>
      </w:r>
      <w:r w:rsidRPr="00AE272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</w:p>
    <w:p w:rsidR="00D1441F" w:rsidRDefault="00D1441F"/>
    <w:sectPr w:rsidR="00D1441F" w:rsidSect="00D1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21623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6EF438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F23810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82C1F53"/>
    <w:multiLevelType w:val="hybridMultilevel"/>
    <w:tmpl w:val="3B86D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02954"/>
    <w:multiLevelType w:val="hybridMultilevel"/>
    <w:tmpl w:val="524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C68D0"/>
    <w:multiLevelType w:val="hybridMultilevel"/>
    <w:tmpl w:val="8E0CC31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117F6"/>
    <w:multiLevelType w:val="hybridMultilevel"/>
    <w:tmpl w:val="5C7099DC"/>
    <w:lvl w:ilvl="0" w:tplc="4A8441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00121E0"/>
    <w:multiLevelType w:val="hybridMultilevel"/>
    <w:tmpl w:val="4AD8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86090"/>
    <w:multiLevelType w:val="hybridMultilevel"/>
    <w:tmpl w:val="A57CF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C137E"/>
    <w:multiLevelType w:val="hybridMultilevel"/>
    <w:tmpl w:val="CD22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51871"/>
    <w:multiLevelType w:val="hybridMultilevel"/>
    <w:tmpl w:val="D5526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1"/>
  </w:num>
  <w:num w:numId="14">
    <w:abstractNumId w:val="14"/>
  </w:num>
  <w:num w:numId="15">
    <w:abstractNumId w:val="12"/>
  </w:num>
  <w:num w:numId="16">
    <w:abstractNumId w:val="15"/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891"/>
    <w:rsid w:val="000653DF"/>
    <w:rsid w:val="000F1BA7"/>
    <w:rsid w:val="00166891"/>
    <w:rsid w:val="00204618"/>
    <w:rsid w:val="002532D7"/>
    <w:rsid w:val="00254ED9"/>
    <w:rsid w:val="002D207B"/>
    <w:rsid w:val="003E335B"/>
    <w:rsid w:val="003F7CF6"/>
    <w:rsid w:val="004022CE"/>
    <w:rsid w:val="00416F55"/>
    <w:rsid w:val="004510B3"/>
    <w:rsid w:val="00483BF8"/>
    <w:rsid w:val="004B4051"/>
    <w:rsid w:val="005668DC"/>
    <w:rsid w:val="005A7DD1"/>
    <w:rsid w:val="005F1867"/>
    <w:rsid w:val="00686E27"/>
    <w:rsid w:val="006B3BBB"/>
    <w:rsid w:val="006B6213"/>
    <w:rsid w:val="006F327F"/>
    <w:rsid w:val="0071468B"/>
    <w:rsid w:val="007436B9"/>
    <w:rsid w:val="00763218"/>
    <w:rsid w:val="007A0C29"/>
    <w:rsid w:val="007B22C7"/>
    <w:rsid w:val="007C261C"/>
    <w:rsid w:val="007C5551"/>
    <w:rsid w:val="007E418F"/>
    <w:rsid w:val="00822CB9"/>
    <w:rsid w:val="0087104E"/>
    <w:rsid w:val="008E59BD"/>
    <w:rsid w:val="00926A84"/>
    <w:rsid w:val="009B46DE"/>
    <w:rsid w:val="009F7311"/>
    <w:rsid w:val="00A7371A"/>
    <w:rsid w:val="00A74665"/>
    <w:rsid w:val="00A839A3"/>
    <w:rsid w:val="00AC0828"/>
    <w:rsid w:val="00B9255D"/>
    <w:rsid w:val="00BC3ACC"/>
    <w:rsid w:val="00BD56F3"/>
    <w:rsid w:val="00C61848"/>
    <w:rsid w:val="00CD6884"/>
    <w:rsid w:val="00D04A1E"/>
    <w:rsid w:val="00D1441F"/>
    <w:rsid w:val="00DB1768"/>
    <w:rsid w:val="00E0145A"/>
    <w:rsid w:val="00E10A30"/>
    <w:rsid w:val="00E1691C"/>
    <w:rsid w:val="00E25FE8"/>
    <w:rsid w:val="00E830A0"/>
    <w:rsid w:val="00EA0E66"/>
    <w:rsid w:val="00EE1067"/>
    <w:rsid w:val="00F000FC"/>
    <w:rsid w:val="00F126A7"/>
    <w:rsid w:val="00F66B1F"/>
    <w:rsid w:val="00F7159B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89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6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8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3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9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9A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9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9A3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2878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cp:lastPrinted>2021-09-01T12:40:00Z</cp:lastPrinted>
  <dcterms:created xsi:type="dcterms:W3CDTF">2021-06-28T18:46:00Z</dcterms:created>
  <dcterms:modified xsi:type="dcterms:W3CDTF">2022-01-10T14:18:00Z</dcterms:modified>
</cp:coreProperties>
</file>